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default" w:eastAsia="方正黑体_GBK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简体" w:cs="Times New Roman"/>
          <w:bCs/>
          <w:sz w:val="24"/>
          <w:szCs w:val="2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第十八届“振兴杯”黑龙江省青年职业技能大赛选手报名汇总表</w:t>
      </w:r>
    </w:p>
    <w:bookmarkEnd w:id="0"/>
    <w:p>
      <w:pPr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 xml:space="preserve">申报单位（盖章）：                     填 报 人：             联系电话：        </w:t>
      </w:r>
    </w:p>
    <w:tbl>
      <w:tblPr>
        <w:tblStyle w:val="3"/>
        <w:tblW w:w="14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100"/>
        <w:gridCol w:w="1504"/>
        <w:gridCol w:w="3454"/>
        <w:gridCol w:w="1907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参赛工种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val="en-US" w:eastAsia="zh-CN"/>
        </w:rPr>
        <w:t>说明：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eastAsia="zh-CN"/>
        </w:rPr>
        <w:t>参赛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val="en-US" w:eastAsia="zh-CN"/>
        </w:rPr>
        <w:t>工种包括智能硬件装调员、工业视觉系统运维员、无人机驾驶员、仪器仪表维修工、机床装调维修工）</w:t>
      </w:r>
    </w:p>
    <w:p/>
    <w:sectPr>
      <w:headerReference r:id="rId5" w:type="default"/>
      <w:footerReference r:id="rId6" w:type="default"/>
      <w:footnotePr>
        <w:numFmt w:val="decimal"/>
      </w:footnotePr>
      <w:pgSz w:w="16840" w:h="11900" w:orient="landscape"/>
      <w:pgMar w:top="1800" w:right="1440" w:bottom="1800" w:left="1440" w:header="0" w:footer="1601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527B14-5849-4AED-AD95-DB553D2A9817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6E0A81A-2F39-4E00-BFE6-F93962B2F4E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DDE578-3AEF-4EEA-BA9C-2844760658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A5D114-C7C7-45EB-8628-7A1926E83EA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8EC1781-57ED-45F7-B8DA-2462CE2A460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OTVkYzU5M2IwMWI3Njg1N2M5ODkwY2JmNjY4YWYifQ=="/>
  </w:docVars>
  <w:rsids>
    <w:rsidRoot w:val="4D0E050B"/>
    <w:rsid w:val="4D0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2023-09-28T10:33:00Z</dcterms:created>
  <dc:creator>牟</dc:creator>
  <cp:lastModifiedBy>牟</cp:lastModifiedBy>
  <dcterms:modified xsi:type="dcterms:W3CDTF">2023-09-28T10:34:35Z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EB22D48BFE8B411EA9D7CFFB8625EB77_11</vt:lpwstr>
  </property>
</Properties>
</file>