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哈尔滨理工大学毕业学生团员保留团组织关系申请表</w:t>
      </w:r>
    </w:p>
    <w:p>
      <w:pPr>
        <w:jc w:val="center"/>
        <w:rPr>
          <w:rFonts w:hint="eastAsia" w:ascii="黑体" w:hAnsi="黑体" w:eastAsia="黑体"/>
          <w:b w:val="0"/>
          <w:bCs/>
          <w:sz w:val="24"/>
          <w:szCs w:val="36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36"/>
        </w:rPr>
        <w:t>（出国（境）学习研究团员填写）</w:t>
      </w:r>
    </w:p>
    <w:p>
      <w:pPr>
        <w:tabs>
          <w:tab w:val="left" w:pos="339"/>
        </w:tabs>
        <w:jc w:val="left"/>
        <w:rPr>
          <w:rFonts w:hint="eastAsia" w:ascii="黑体" w:hAnsi="黑体" w:eastAsia="黑体" w:cs="黑体"/>
          <w:b w:val="0"/>
          <w:bCs/>
          <w:sz w:val="24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36"/>
          <w:lang w:val="en-US" w:eastAsia="zh-CN"/>
        </w:rPr>
        <w:t>学院团委（加盖公章）：                     学院团委书记：</w:t>
      </w:r>
    </w:p>
    <w:tbl>
      <w:tblPr>
        <w:tblStyle w:val="6"/>
        <w:tblW w:w="91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25"/>
        <w:gridCol w:w="1265"/>
        <w:gridCol w:w="1067"/>
        <w:gridCol w:w="1672"/>
        <w:gridCol w:w="1434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1461135</wp:posOffset>
                  </wp:positionV>
                  <wp:extent cx="1193800" cy="1636395"/>
                  <wp:effectExtent l="0" t="0" r="10160" b="9525"/>
                  <wp:wrapNone/>
                  <wp:docPr id="5" name="图片 5" descr="马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马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5674995</wp:posOffset>
                  </wp:positionH>
                  <wp:positionV relativeFrom="paragraph">
                    <wp:posOffset>1308735</wp:posOffset>
                  </wp:positionV>
                  <wp:extent cx="1193800" cy="1636395"/>
                  <wp:effectExtent l="0" t="0" r="10160" b="9525"/>
                  <wp:wrapNone/>
                  <wp:docPr id="4" name="图片 4" descr="马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马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5522595</wp:posOffset>
                  </wp:positionH>
                  <wp:positionV relativeFrom="paragraph">
                    <wp:posOffset>1165860</wp:posOffset>
                  </wp:positionV>
                  <wp:extent cx="1193800" cy="1636395"/>
                  <wp:effectExtent l="0" t="0" r="10160" b="9525"/>
                  <wp:wrapNone/>
                  <wp:docPr id="1" name="图片 1" descr="马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马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5370195</wp:posOffset>
                  </wp:positionH>
                  <wp:positionV relativeFrom="paragraph">
                    <wp:posOffset>1013460</wp:posOffset>
                  </wp:positionV>
                  <wp:extent cx="1193800" cy="1636395"/>
                  <wp:effectExtent l="0" t="0" r="10160" b="9525"/>
                  <wp:wrapNone/>
                  <wp:docPr id="6" name="图片 2" descr="马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马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所属辅导员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所属团支部</w:t>
            </w:r>
          </w:p>
        </w:tc>
        <w:tc>
          <w:tcPr>
            <w:tcW w:w="54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学院     团支部</w:t>
            </w: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本人联系电话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境内联系人1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境内联系人1联系电话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境内联系人2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境内联系人2联系电话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升学高校名称</w:t>
            </w:r>
          </w:p>
        </w:tc>
        <w:tc>
          <w:tcPr>
            <w:tcW w:w="69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境外学习研究地点</w:t>
            </w:r>
          </w:p>
        </w:tc>
        <w:tc>
          <w:tcPr>
            <w:tcW w:w="6959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境外学习研究地点应具体到在境外时的国家、二级行政区（州、郡、省等）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1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国（境）外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学习时间期限</w:t>
            </w:r>
          </w:p>
        </w:tc>
        <w:tc>
          <w:tcPr>
            <w:tcW w:w="69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2021年9月-2022年9月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4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出国（境）学习研究团员承诺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9141" w:type="dxa"/>
            <w:gridSpan w:val="7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本人在国（境）外学习期间，自觉履行团员基本义务，定期向学院团委汇报个人情况。我将在结束国（境）外研究学习1个月内，将团组织关系主动从学校转出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（申请者需在此处手写上述内容及申请者姓名，申请时间。）</w:t>
            </w:r>
          </w:p>
          <w:p>
            <w:pPr>
              <w:wordWrap w:val="0"/>
              <w:spacing w:line="400" w:lineRule="exact"/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firstLine="480" w:firstLineChars="2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申请者：               </w:t>
            </w:r>
          </w:p>
          <w:p>
            <w:pPr>
              <w:wordWrap w:val="0"/>
              <w:spacing w:line="400" w:lineRule="exact"/>
              <w:ind w:firstLine="480" w:firstLineChars="20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申请时间：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</w:tbl>
    <w:p>
      <w:pPr>
        <w:spacing w:line="400" w:lineRule="exact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（此表一式两份，校团委、学院团委各保留一份。</w:t>
      </w:r>
      <w:bookmarkStart w:id="0" w:name="_GoBack"/>
      <w:bookmarkEnd w:id="0"/>
      <w:r>
        <w:rPr>
          <w:rFonts w:hint="eastAsia" w:ascii="仿宋" w:hAnsi="仿宋" w:cs="仿宋"/>
          <w:sz w:val="24"/>
          <w:szCs w:val="24"/>
          <w:lang w:val="en-US"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红头文件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E6770"/>
    <w:rsid w:val="02AD5F0E"/>
    <w:rsid w:val="030308BB"/>
    <w:rsid w:val="044F1F0A"/>
    <w:rsid w:val="06D52987"/>
    <w:rsid w:val="08363E2C"/>
    <w:rsid w:val="102D64E1"/>
    <w:rsid w:val="10B104EF"/>
    <w:rsid w:val="149B1375"/>
    <w:rsid w:val="150D661F"/>
    <w:rsid w:val="1589008C"/>
    <w:rsid w:val="1BA118DA"/>
    <w:rsid w:val="1D6234CB"/>
    <w:rsid w:val="20E766FB"/>
    <w:rsid w:val="27652EA0"/>
    <w:rsid w:val="2AA503D9"/>
    <w:rsid w:val="2DEE6770"/>
    <w:rsid w:val="2EB30F64"/>
    <w:rsid w:val="2EE81CDA"/>
    <w:rsid w:val="2F3E3099"/>
    <w:rsid w:val="36BF00CC"/>
    <w:rsid w:val="37B23E7A"/>
    <w:rsid w:val="38727938"/>
    <w:rsid w:val="3B411FFE"/>
    <w:rsid w:val="3CEA4A97"/>
    <w:rsid w:val="3DF54B20"/>
    <w:rsid w:val="3F715FC0"/>
    <w:rsid w:val="419230C9"/>
    <w:rsid w:val="430769CF"/>
    <w:rsid w:val="437960CF"/>
    <w:rsid w:val="43B843C3"/>
    <w:rsid w:val="445B5D3A"/>
    <w:rsid w:val="44FF1A93"/>
    <w:rsid w:val="4AB06CEB"/>
    <w:rsid w:val="52160334"/>
    <w:rsid w:val="545542DC"/>
    <w:rsid w:val="57CA650C"/>
    <w:rsid w:val="58854778"/>
    <w:rsid w:val="58D24651"/>
    <w:rsid w:val="594D7209"/>
    <w:rsid w:val="5A2F1DA0"/>
    <w:rsid w:val="5C940169"/>
    <w:rsid w:val="639768C4"/>
    <w:rsid w:val="6F381B9F"/>
    <w:rsid w:val="6FD81004"/>
    <w:rsid w:val="71725DDC"/>
    <w:rsid w:val="71E54708"/>
    <w:rsid w:val="72345E1C"/>
    <w:rsid w:val="74A04F94"/>
    <w:rsid w:val="75EF2DFF"/>
    <w:rsid w:val="78765245"/>
    <w:rsid w:val="79E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21"/>
    <w:basedOn w:val="8"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1">
    <w:name w:val="font51"/>
    <w:basedOn w:val="8"/>
    <w:uiPriority w:val="0"/>
    <w:rPr>
      <w:rFonts w:hint="eastAsia" w:ascii="仿宋" w:hAnsi="仿宋" w:eastAsia="仿宋" w:cs="仿宋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2124</Words>
  <Characters>2185</Characters>
  <Lines>0</Lines>
  <Paragraphs>0</Paragraphs>
  <TotalTime>10</TotalTime>
  <ScaleCrop>false</ScaleCrop>
  <LinksUpToDate>false</LinksUpToDate>
  <CharactersWithSpaces>2211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2021-03-18T01:05:00Z</dcterms:created>
  <dc:creator>Fanerla</dc:creator>
  <cp:lastModifiedBy>Fanerla</cp:lastModifiedBy>
  <cp:lastPrinted>2021-05-24T08:04:00Z</cp:lastPrinted>
  <dcterms:modified xsi:type="dcterms:W3CDTF">2021-05-24T08:59:28Z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4B205A5FA21D4D8798651DFFF899008C</vt:lpwstr>
  </property>
</Properties>
</file>