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082A0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F2BC881">
      <w:pPr>
        <w:spacing w:after="312" w:afterLines="100" w:line="560" w:lineRule="exact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/>
          <w:bCs/>
          <w:sz w:val="44"/>
          <w:szCs w:val="44"/>
          <w:lang w:val="en-US" w:eastAsia="zh-CN"/>
        </w:rPr>
        <w:t>哈尔滨理工大学</w:t>
      </w:r>
      <w:bookmarkEnd w:id="0"/>
      <w:r>
        <w:rPr>
          <w:rFonts w:ascii="Times New Roman" w:hAnsi="Times New Roman" w:eastAsia="方正小标宋_GBK"/>
          <w:bCs/>
          <w:sz w:val="44"/>
          <w:szCs w:val="44"/>
        </w:rPr>
        <w:t>2025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年大学生寒假社会实践调研报告格式要求</w:t>
      </w:r>
    </w:p>
    <w:p w14:paraId="61DBEB89">
      <w:pPr>
        <w:widowControl/>
        <w:tabs>
          <w:tab w:val="left" w:pos="0"/>
        </w:tabs>
        <w:spacing w:line="560" w:lineRule="exact"/>
        <w:ind w:firstLine="640" w:firstLineChars="200"/>
        <w:jc w:val="left"/>
        <w:rPr>
          <w:rFonts w:hint="eastAsia" w:ascii="楷体_GB2312" w:hAnsi="仿宋" w:eastAsia="楷体_GB2312" w:cs="宋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一、标题</w:t>
      </w:r>
    </w:p>
    <w:p w14:paraId="4CE7DECE">
      <w:pPr>
        <w:widowControl/>
        <w:tabs>
          <w:tab w:val="left" w:pos="0"/>
        </w:tabs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黑体小二号字居中。另外，在标题下方，用宋体小四号字注明姓名及所属学院，姓名及所属学院与标题之间不空行，姓名与所属学院之间空两格。</w:t>
      </w:r>
    </w:p>
    <w:p w14:paraId="765B5E39">
      <w:pPr>
        <w:spacing w:line="560" w:lineRule="exact"/>
        <w:ind w:firstLine="640" w:firstLineChars="200"/>
        <w:jc w:val="left"/>
        <w:rPr>
          <w:rFonts w:hint="eastAsia" w:ascii="楷体_GB2312" w:hAnsi="仿宋" w:eastAsia="楷体_GB2312" w:cs="宋体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kern w:val="0"/>
          <w:sz w:val="32"/>
          <w:szCs w:val="32"/>
        </w:rPr>
        <w:t>二、正文</w:t>
      </w:r>
    </w:p>
    <w:p w14:paraId="2A3AA54C">
      <w:pPr>
        <w:spacing w:line="560" w:lineRule="exact"/>
        <w:ind w:firstLine="643" w:firstLineChars="200"/>
        <w:jc w:val="left"/>
        <w:rPr>
          <w:rFonts w:hint="eastAsia" w:ascii="楷体_GB2312" w:hAnsi="楷体_GB2312" w:eastAsia="楷体_GB2312" w:cs="楷体_GB2312"/>
          <w:b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color w:val="000000"/>
          <w:kern w:val="0"/>
          <w:sz w:val="32"/>
          <w:szCs w:val="32"/>
        </w:rPr>
        <w:t>（一）正文标题撰写要求</w:t>
      </w:r>
    </w:p>
    <w:p w14:paraId="26E4205D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.正文一级标题：</w:t>
      </w: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（空一格）一级标题（居中、小三号、黑体加粗；与关键词间隔两行，与下文内容间隔一行）</w:t>
      </w:r>
    </w:p>
    <w:p w14:paraId="18BA5BC4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仿宋_GB2312" w:hAnsi="仿宋" w:eastAsia="仿宋_GB2312"/>
          <w:sz w:val="32"/>
          <w:szCs w:val="32"/>
        </w:rPr>
        <w:t>.正文二级标题：</w:t>
      </w: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（空一格）二级标题（四号、黑体、顶格；段前、段后间距各</w:t>
      </w:r>
      <w:r>
        <w:rPr>
          <w:rFonts w:ascii="Times New Roman" w:hAnsi="Times New Roman" w:eastAsia="仿宋_GB2312"/>
          <w:sz w:val="32"/>
          <w:szCs w:val="32"/>
        </w:rPr>
        <w:t>0</w:t>
      </w:r>
      <w:r>
        <w:rPr>
          <w:rFonts w:hint="eastAsia" w:ascii="仿宋_GB2312" w:hAnsi="仿宋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行）</w:t>
      </w:r>
    </w:p>
    <w:p w14:paraId="405F28B9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</w:t>
      </w:r>
      <w:r>
        <w:rPr>
          <w:rFonts w:hint="eastAsia" w:ascii="仿宋_GB2312" w:hAnsi="仿宋" w:eastAsia="仿宋_GB2312"/>
          <w:sz w:val="32"/>
          <w:szCs w:val="32"/>
        </w:rPr>
        <w:t>.正文三级标题：</w:t>
      </w: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hint="eastAsia" w:ascii="仿宋_GB2312" w:hAnsi="仿宋" w:eastAsia="仿宋_GB2312"/>
          <w:bCs/>
          <w:sz w:val="32"/>
          <w:szCs w:val="32"/>
        </w:rPr>
        <w:t>.</w:t>
      </w: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hint="eastAsia" w:ascii="仿宋_GB2312" w:hAnsi="仿宋" w:eastAsia="仿宋_GB2312"/>
          <w:bCs/>
          <w:sz w:val="32"/>
          <w:szCs w:val="32"/>
        </w:rPr>
        <w:t>.</w:t>
      </w: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（空一格）</w:t>
      </w:r>
      <w:r>
        <w:rPr>
          <w:rFonts w:hint="eastAsia" w:ascii="仿宋_GB2312" w:hAnsi="仿宋" w:eastAsia="仿宋_GB2312"/>
          <w:b/>
          <w:sz w:val="32"/>
          <w:szCs w:val="32"/>
        </w:rPr>
        <w:t>三</w:t>
      </w:r>
      <w:r>
        <w:rPr>
          <w:rFonts w:hint="eastAsia" w:ascii="仿宋_GB2312" w:hAnsi="仿宋" w:eastAsia="仿宋_GB2312"/>
          <w:bCs/>
          <w:sz w:val="32"/>
          <w:szCs w:val="32"/>
        </w:rPr>
        <w:t>级标题</w:t>
      </w:r>
      <w:r>
        <w:rPr>
          <w:rFonts w:hint="eastAsia" w:ascii="仿宋_GB2312" w:hAnsi="仿宋" w:eastAsia="仿宋_GB2312"/>
          <w:sz w:val="32"/>
          <w:szCs w:val="32"/>
        </w:rPr>
        <w:t>（小四号、宋体、加粗、顶格；段前、段后间距各</w:t>
      </w:r>
      <w:r>
        <w:rPr>
          <w:rFonts w:ascii="Times New Roman" w:hAnsi="Times New Roman" w:eastAsia="仿宋_GB2312"/>
          <w:sz w:val="32"/>
          <w:szCs w:val="32"/>
        </w:rPr>
        <w:t>0</w:t>
      </w:r>
      <w:r>
        <w:rPr>
          <w:rFonts w:hint="eastAsia" w:ascii="仿宋_GB2312" w:hAnsi="仿宋" w:eastAsia="仿宋_GB2312"/>
          <w:sz w:val="32"/>
          <w:szCs w:val="32"/>
        </w:rPr>
        <w:t>.</w:t>
      </w:r>
      <w:r>
        <w:rPr>
          <w:rFonts w:ascii="Times New Roman" w:hAnsi="Times New Roman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行）</w:t>
      </w:r>
    </w:p>
    <w:p w14:paraId="1DAA15BB"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（标题最多三级）</w:t>
      </w:r>
    </w:p>
    <w:p w14:paraId="21105637">
      <w:pPr>
        <w:spacing w:line="560" w:lineRule="exact"/>
        <w:ind w:firstLine="643" w:firstLineChars="200"/>
        <w:jc w:val="left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（二）正文内容撰写要求</w:t>
      </w:r>
    </w:p>
    <w:p w14:paraId="0AC84710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hint="eastAsia" w:ascii="仿宋_GB2312" w:hAnsi="仿宋" w:eastAsia="仿宋_GB2312"/>
          <w:sz w:val="32"/>
          <w:szCs w:val="32"/>
        </w:rPr>
        <w:t>文字格式</w:t>
      </w:r>
    </w:p>
    <w:p w14:paraId="405AE470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采用小四号宋体，行间距为</w:t>
      </w:r>
      <w:r>
        <w:rPr>
          <w:rFonts w:ascii="Times New Roman" w:hAnsi="Times New Roman" w:eastAsia="仿宋_GB2312"/>
          <w:sz w:val="32"/>
          <w:szCs w:val="32"/>
        </w:rPr>
        <w:t>20</w:t>
      </w:r>
      <w:r>
        <w:rPr>
          <w:rFonts w:hint="eastAsia" w:ascii="仿宋_GB2312" w:hAnsi="仿宋" w:eastAsia="仿宋_GB2312"/>
          <w:sz w:val="32"/>
          <w:szCs w:val="32"/>
        </w:rPr>
        <w:t>磅。</w:t>
      </w:r>
    </w:p>
    <w:p w14:paraId="79FA7C4B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.</w:t>
      </w:r>
      <w:r>
        <w:rPr>
          <w:rFonts w:hint="eastAsia" w:ascii="仿宋_GB2312" w:hAnsi="仿宋" w:eastAsia="仿宋_GB2312"/>
          <w:sz w:val="32"/>
          <w:szCs w:val="32"/>
        </w:rPr>
        <w:t>表格</w:t>
      </w:r>
    </w:p>
    <w:p w14:paraId="6D54BFAA">
      <w:pPr>
        <w:spacing w:line="560" w:lineRule="exact"/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表格中的文字、表序、表题一律用五号宋体。表格的结构应简洁。</w:t>
      </w:r>
    </w:p>
    <w:p w14:paraId="41E42187">
      <w:pPr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所有表格必须有表题，表格统一编序（如：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表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1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、表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2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），表序必须连续，不得重复或跳跃。整个报告仅有一表时，在表题前加“附表”字样。表序和表题置于表格上方中间位置。</w:t>
      </w:r>
    </w:p>
    <w:p w14:paraId="67E703B8">
      <w:pPr>
        <w:widowControl/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表格中各栏都应标注量和相应的单位。表格内数字须上下对齐，相邻栏内的数值相同时，不能用“同上”、“同左”和其它类似用词，应一一重新标注。</w:t>
      </w:r>
    </w:p>
    <w:p w14:paraId="24869538">
      <w:pPr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插图</w:t>
      </w:r>
    </w:p>
    <w:p w14:paraId="5A1743FC">
      <w:pPr>
        <w:widowControl/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插图中的字体、图序、图题一律用五号宋体。</w:t>
      </w:r>
    </w:p>
    <w:p w14:paraId="4997EEB1">
      <w:pPr>
        <w:widowControl/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插图应精选，图序应连续编序（如：图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1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、图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2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），不得重复或跳跃。整个报告仅有一图时，在图题前加“附图”字样。图序和图题置于图下方中间位置。</w:t>
      </w:r>
    </w:p>
    <w:p w14:paraId="64ACD577">
      <w:pPr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4</w:t>
      </w:r>
      <w:r>
        <w:rPr>
          <w:rFonts w:hint="eastAsia" w:ascii="Times New Roman" w:hAnsi="Times New Roman" w:eastAsia="仿宋_GB2312"/>
          <w:color w:val="000000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数字用法</w:t>
      </w:r>
    </w:p>
    <w:p w14:paraId="558615EA">
      <w:pPr>
        <w:spacing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公历世纪、年代、年、月、日、时间和各种计数、计量，均用阿拉伯数字。年份不能简写，如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1999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年不能写成</w:t>
      </w:r>
      <w:r>
        <w:rPr>
          <w:rFonts w:ascii="Times New Roman" w:hAnsi="Times New Roman" w:eastAsia="仿宋_GB2312"/>
          <w:color w:val="000000"/>
          <w:kern w:val="0"/>
          <w:sz w:val="32"/>
          <w:szCs w:val="32"/>
        </w:rPr>
        <w:t>99</w:t>
      </w: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年。</w:t>
      </w:r>
    </w:p>
    <w:p w14:paraId="14038A20">
      <w:pPr>
        <w:spacing w:before="156" w:after="156" w:line="560" w:lineRule="exact"/>
        <w:ind w:firstLine="640" w:firstLineChars="200"/>
        <w:jc w:val="left"/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000000"/>
          <w:kern w:val="0"/>
          <w:sz w:val="32"/>
          <w:szCs w:val="32"/>
        </w:rPr>
        <w:t>注：若报告中包含有附件，附件需置于正文内容之后，参考文献之前，字体为小四宋体。附件内表格、插图格式要求与正文要求一致。</w:t>
      </w:r>
    </w:p>
    <w:p w14:paraId="66D6B87A">
      <w:pPr>
        <w:spacing w:before="156" w:after="156" w:line="560" w:lineRule="exact"/>
        <w:ind w:firstLine="420"/>
        <w:jc w:val="left"/>
        <w:rPr>
          <w:rFonts w:hint="eastAsia" w:ascii="仿宋" w:hAnsi="仿宋" w:eastAsia="仿宋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FF3AA8-9ACC-4239-8E61-91E3EFA628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25F677-E750-4360-AF66-0FD4DACE1E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0C1EA6-21EC-4992-9E94-27801C3E4BA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02B941-DE40-4E58-8E9D-3F3F58FE16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CEC198F-8162-4811-BDE3-A5CB50A9D95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BA940FC-7F71-4D96-B964-045DCB91545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27553A2D-87D8-4252-8F8D-3DEEEEC9CE1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F4FC1C59-2036-4F1A-BFA0-4F46093E9B26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7363E306-9594-4AB9-A7A2-6A22DD5B42B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A52B1DFB-8C50-4557-A7A7-E5ED2672FE3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1886C151-47BE-449B-9573-68E7ED879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7B0FA">
    <w:pPr>
      <w:pStyle w:val="2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C46CCB">
    <w:pPr>
      <w:pStyle w:val="2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AF45F">
    <w:pPr>
      <w:pStyle w:val="2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08518">
    <w:pPr>
      <w:pStyle w:val="3"/>
      <w:pBdr>
        <w:bottom w:val="none" w:color="auto" w:sz="0" w:space="0"/>
      </w:pBdr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1A2B4">
    <w:pPr>
      <w:pStyle w:val="3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38973">
    <w:pPr>
      <w:pStyle w:val="3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F7"/>
    <w:rsid w:val="00076F50"/>
    <w:rsid w:val="000D1706"/>
    <w:rsid w:val="00115B89"/>
    <w:rsid w:val="001314C8"/>
    <w:rsid w:val="00136AC9"/>
    <w:rsid w:val="001E0E98"/>
    <w:rsid w:val="00306167"/>
    <w:rsid w:val="003065B8"/>
    <w:rsid w:val="003623A4"/>
    <w:rsid w:val="00387A00"/>
    <w:rsid w:val="003972E5"/>
    <w:rsid w:val="00432CB2"/>
    <w:rsid w:val="0046585C"/>
    <w:rsid w:val="004A3E58"/>
    <w:rsid w:val="004B22F8"/>
    <w:rsid w:val="004C2C34"/>
    <w:rsid w:val="00536671"/>
    <w:rsid w:val="00556A69"/>
    <w:rsid w:val="00570E78"/>
    <w:rsid w:val="00571A1D"/>
    <w:rsid w:val="00592859"/>
    <w:rsid w:val="00685E9D"/>
    <w:rsid w:val="00723625"/>
    <w:rsid w:val="00733771"/>
    <w:rsid w:val="008A1C0C"/>
    <w:rsid w:val="008B115C"/>
    <w:rsid w:val="00A304FE"/>
    <w:rsid w:val="00A5599E"/>
    <w:rsid w:val="00A82BFB"/>
    <w:rsid w:val="00AF7EFA"/>
    <w:rsid w:val="00B52EF7"/>
    <w:rsid w:val="00B647C6"/>
    <w:rsid w:val="00B8611C"/>
    <w:rsid w:val="00BF04C6"/>
    <w:rsid w:val="00C53FE8"/>
    <w:rsid w:val="00C566B1"/>
    <w:rsid w:val="00C80572"/>
    <w:rsid w:val="00CE1897"/>
    <w:rsid w:val="00CE654D"/>
    <w:rsid w:val="00D21F2B"/>
    <w:rsid w:val="00D81714"/>
    <w:rsid w:val="00D94049"/>
    <w:rsid w:val="00DA1424"/>
    <w:rsid w:val="00DD75C8"/>
    <w:rsid w:val="00DF7FB7"/>
    <w:rsid w:val="00EB2A9F"/>
    <w:rsid w:val="00ED01C1"/>
    <w:rsid w:val="00F16925"/>
    <w:rsid w:val="00F671DF"/>
    <w:rsid w:val="00F72999"/>
    <w:rsid w:val="00FD0E0B"/>
    <w:rsid w:val="00FD4F8C"/>
    <w:rsid w:val="019D115B"/>
    <w:rsid w:val="15FA0D54"/>
    <w:rsid w:val="2C4320AD"/>
    <w:rsid w:val="30E81C9D"/>
    <w:rsid w:val="447E3577"/>
    <w:rsid w:val="61B6687A"/>
    <w:rsid w:val="6E1A1DB0"/>
    <w:rsid w:val="6E4133D2"/>
    <w:rsid w:val="7DD0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spacing w:beforeLines="50" w:afterLines="50" w:line="240" w:lineRule="atLeast"/>
      <w:ind w:firstLine="200" w:firstLineChars="20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Lines="50" w:afterLines="50" w:line="240" w:lineRule="atLeast"/>
      <w:ind w:firstLine="200" w:firstLineChars="20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semiHidden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669</Words>
  <Characters>694</Characters>
  <Lines>5</Lines>
  <Paragraphs>1</Paragraphs>
  <TotalTime>13</TotalTime>
  <ScaleCrop>false</ScaleCrop>
  <LinksUpToDate>false</LinksUpToDate>
  <CharactersWithSpaces>694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2019-01-06T15:03:00Z</dcterms:created>
  <dc:creator>张国强</dc:creator>
  <cp:lastModifiedBy>Smile</cp:lastModifiedBy>
  <dcterms:modified xsi:type="dcterms:W3CDTF">2025-01-06T06:22:23Z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1F9357C6D2724022A45DBBC06CE7D93F_13</vt:lpwstr>
  </property>
  <property fmtid="{D5CDD505-2E9C-101B-9397-08002B2CF9AE}" pid="4" name="KSOTemplateDocerSaveRecord">
    <vt:lpwstr>eyJoZGlkIjoiNmQ5OGZiZWE1OTNhZmNiYzA3ZTgyOTIxMWI1ZDA5YTgiLCJ1c2VySWQiOiIyNTAzODIwODQifQ==</vt:lpwstr>
  </property>
</Properties>
</file>