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团费收缴工作台账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“智慧团建”系统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现有团员数据：学生团员数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人，其中为未入党团员数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人，保留团籍的共产党员数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人自愿交纳团费），本单位应缴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2024年1月至6月团费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人（每人1.2元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）、共计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元，实缴团费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（每人1.2元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已于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日统一到财务大厅缴费。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95959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95959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95959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595959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lang w:val="en-US" w:eastAsia="zh-CN"/>
        </w:rPr>
        <w:t>某某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0"/>
          <w:sz w:val="32"/>
          <w:szCs w:val="32"/>
          <w:lang w:val="en-US" w:eastAsia="zh-CN"/>
        </w:rPr>
        <w:t>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595959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lang w:val="en-US" w:eastAsia="zh-CN"/>
        </w:rPr>
        <w:t xml:space="preserve"> XXXX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595959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Style w:val="4"/>
          <w:rFonts w:hint="default" w:ascii="仿宋" w:hAnsi="仿宋" w:eastAsia="仿宋" w:cs="仿宋"/>
          <w:b/>
          <w:bCs/>
          <w:i w:val="0"/>
          <w:iCs w:val="0"/>
          <w:caps w:val="0"/>
          <w:color w:val="595959"/>
          <w:spacing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142875</wp:posOffset>
                </wp:positionV>
                <wp:extent cx="5389880" cy="2524760"/>
                <wp:effectExtent l="4445" t="4445" r="15875" b="234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8715" y="4892675"/>
                          <a:ext cx="5389880" cy="2524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  <w:p/>
                          <w:p/>
                          <w:p/>
                          <w:p/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财 务 缴 费 回 执 粘 贴 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45pt;margin-top:11.25pt;height:198.8pt;width:424.4pt;z-index:251659264;mso-width-relative:page;mso-height-relative:page;" fillcolor="#FFFFFF [3201]" filled="t" stroked="t" coordsize="21600,21600" o:gfxdata="UEsDBAoAAAAAAIdO4kAAAAAAAAAAAAAAAAAEAAAAZHJzL1BLAwQUAAAACACHTuJA0DuK2dYAAAAH&#10;AQAADwAAAGRycy9kb3ducmV2LnhtbE2OwU7DMBBE70j8g7VI3KidUCBN41SioghxgpIPcONtHBKv&#10;Q+wm5e8xJziOZvTmFZuz7dmEo28dSUgWAhhS7XRLjYTqY3eTAfNBkVa9I5TwjR425eVFoXLtZnrH&#10;aR8aFiHkcyXBhDDknPvaoFV+4Qak2B3daFWIcWy4HtUc4bbnqRD33KqW4oNRA24N1t3+ZCW83U7b&#10;9FNnzy9dVz1Wu6fXGc2XlNdXiVgDC3gOf2P41Y/qUEangzuR9qyXsIo7CWl6Byy22XL1AOwgYZmK&#10;BHhZ8P/+5Q9QSwMEFAAAAAgAh07iQMXxIXhxAgAA4gQAAA4AAABkcnMvZTJvRG9jLnhtbK1UzW7b&#10;MAy+D9g7CLqvTtL8NYhTZA0yDCjWAt2wsyLLsQBJ1CQldvcA2xv0tMvue64+xyjZadOuhx7mg0OJ&#10;Xz6SH0nPzxutyF44L8HktH/So0QYDoU025x++bx+N6XEB2YKpsCInN4KT88Xb9/MazsTA6hAFcIR&#10;JDF+VtucViHYWZZ5XgnN/AlYYdBZgtMs4NFts8KxGtm1yga93jirwRXWARfe4+2qddKO0b2GEMpS&#10;crECvtPChJbVCcUCluQraT1dpGzLUvBwVZZeBKJyipWG9MYgaG/iO1vM2WzrmK0k71Jgr0nhWU2a&#10;SYNBH6hWLDCyc/IfKi25Aw9lOOGgs7aQpAhW0e890+amYlakWlBqbx9E9/+Pln/aXzsiC5wESgzT&#10;2PD7u5/3v/7c//5B+lGe2voZom4s4kLzHpoI7e49Xsaqm9Lp+Iv1kOjvD6eT/oiS25wOp2eD8WTU&#10;Ci2aQDgCRqfTs+kUe8ARMRgNhpNxakX2SGWdDx8EaBKNnDrsZBKY7S99wPAIPUBiZA9KFmupVDq4&#10;7eZCObJn2PV1emJ8/MsTmDKkzun4dNRLzE98/piil56XKGIKK+arNpTaRnsFoYMqg0Gjfq1O0QrN&#10;punE20Bxi5o6aIfSW76WSHfJfLhmDqcQ9cE9DVf4KhVgqtBZlFTgvr90H/E4HOilpMapzqn/tmNO&#10;UKI+Ghybs/5wGNcgHYajyQAP7tizOfaYnb4AlBBHA7NLZsQHdTBLB/orrvMyRkUXMxxj5zQczIvQ&#10;7hp+DrhYLhMIB9+ycGluLI/UsWEGlrsApUyNjTK12nTq4ein5nVrGnfr+JxQj5+mx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QO4rZ1gAAAAcBAAAPAAAAAAAAAAEAIAAAACIAAABkcnMvZG93bnJl&#10;di54bWxQSwECFAAUAAAACACHTuJAxfEheHECAADiBAAADgAAAAAAAAABACAAAAAlAQAAZHJzL2Uy&#10;b0RvYy54bWxQSwUGAAAAAAYABgBZAQAACAYAAAAA&#10;">
                <v:fill on="t" focussize="0,0"/>
                <v:stroke weight="0.5pt" color="#000000 [3213]" joinstyle="round" dashstyle="longDashDot"/>
                <v:imagedata o:title=""/>
                <o:lock v:ext="edit" aspectratio="f"/>
                <v:textbox>
                  <w:txbxContent>
                    <w:p/>
                    <w:p/>
                    <w:p/>
                    <w:p/>
                    <w:p/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财 务 缴 费 回 执 粘 贴 处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93E7B9-A759-4FA3-9A5D-B64BA22CEB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A0524AC-A021-4959-8FF4-DE7D77548229}"/>
  </w:font>
  <w:font w:name="兰米正黑体">
    <w:panose1 w:val="02000503000000000000"/>
    <w:charset w:val="86"/>
    <w:family w:val="auto"/>
    <w:pitch w:val="default"/>
    <w:sig w:usb0="8000002F" w:usb1="084164F8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MmI1NWQzMWM3NDI5ZjI0ZTIxNWM4YzQ2OTlhYWYifQ=="/>
  </w:docVars>
  <w:rsids>
    <w:rsidRoot w:val="00000000"/>
    <w:rsid w:val="18442F6C"/>
    <w:rsid w:val="243463BC"/>
    <w:rsid w:val="372B0ACD"/>
    <w:rsid w:val="3BE70BD5"/>
    <w:rsid w:val="55E52970"/>
    <w:rsid w:val="622A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136</Characters>
  <Lines>0</Lines>
  <Paragraphs>0</Paragraphs>
  <TotalTime>43</TotalTime>
  <ScaleCrop>false</ScaleCrop>
  <LinksUpToDate>false</LinksUpToDate>
  <CharactersWithSpaces>210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2023-09-13T02:53:00Z</dcterms:created>
  <dc:creator>25298</dc:creator>
  <cp:lastModifiedBy>Fanerla</cp:lastModifiedBy>
  <cp:lastPrinted>2024-05-11T02:02:09Z</cp:lastPrinted>
  <dcterms:modified xsi:type="dcterms:W3CDTF">2024-05-11T02:02:32Z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A691D6A20C5D4372BA00658B3FB7634A_13</vt:lpwstr>
  </property>
</Properties>
</file>