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3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：</w:t>
      </w:r>
    </w:p>
    <w:p>
      <w:pPr>
        <w:pStyle w:val="4"/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u w:val="single"/>
          <w:lang w:val="en-US" w:eastAsia="zh-CN"/>
        </w:rPr>
        <w:t>2022-2023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u w:val="none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u w:val="none"/>
          <w:lang w:val="en-US" w:eastAsia="zh-CN"/>
        </w:rPr>
        <w:t>学院基层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</w:rPr>
        <w:t>团支部换届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/>
        </w:rPr>
        <w:t>组建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</w:rPr>
        <w:t>情况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/>
        </w:rPr>
        <w:t>统计表</w:t>
      </w:r>
    </w:p>
    <w:p>
      <w:pPr>
        <w:pStyle w:val="4"/>
        <w:widowControl/>
        <w:spacing w:line="540" w:lineRule="exact"/>
        <w:jc w:val="center"/>
        <w:rPr>
          <w:rFonts w:ascii="宋体" w:hAnsi="宋体" w:eastAsia="宋体"/>
          <w:color w:val="000000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［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团委用表，一式二份］</w:t>
      </w:r>
    </w:p>
    <w:p>
      <w:pPr>
        <w:spacing w:line="480" w:lineRule="exact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校团委：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根据《中国共产主义青年团基层组织选举规则》有关规定和校团委通知要求，在同级党委的领导下，我院所有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基层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团支部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按时完成换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届（组建）选举工作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具体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情况如下：</w:t>
      </w:r>
    </w:p>
    <w:tbl>
      <w:tblPr>
        <w:tblStyle w:val="6"/>
        <w:tblW w:w="14064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915"/>
        <w:gridCol w:w="2002"/>
        <w:gridCol w:w="2523"/>
        <w:gridCol w:w="2320"/>
        <w:gridCol w:w="2485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1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支部名称</w:t>
            </w:r>
          </w:p>
        </w:tc>
        <w:tc>
          <w:tcPr>
            <w:tcW w:w="933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团支书信息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团支部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团支部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2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3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1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1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1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1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420" w:rightChars="200" w:firstLine="9240" w:firstLineChars="3300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</w:p>
    <w:p>
      <w:pPr>
        <w:spacing w:line="560" w:lineRule="exact"/>
        <w:ind w:right="420" w:rightChars="200" w:firstLine="9240" w:firstLineChars="33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 xml:space="preserve">负责人签字（盖章）：      </w:t>
      </w:r>
    </w:p>
    <w:p>
      <w:pPr>
        <w:spacing w:line="560" w:lineRule="exact"/>
        <w:ind w:firstLine="10718" w:firstLineChars="3828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 xml:space="preserve">   年    月    月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（注：此表中表格栏数可自行调整，填写后双面打印，一份留存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团委，一份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报送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校团委）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5C5ED3-C6F2-405F-B893-8F23E1A153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B813106-6ABF-4263-B55C-20E8630D53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DE95CF7-5D84-4FE4-8EC8-F48A5F2600A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1DEF59F-9166-43F3-A7EA-826E23260B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F6A23"/>
    <w:rsid w:val="003C262E"/>
    <w:rsid w:val="009C44B6"/>
    <w:rsid w:val="00E158DB"/>
    <w:rsid w:val="06C40D24"/>
    <w:rsid w:val="0ACA029D"/>
    <w:rsid w:val="0EFB73C5"/>
    <w:rsid w:val="16B90E24"/>
    <w:rsid w:val="28024B1F"/>
    <w:rsid w:val="2C2F7C94"/>
    <w:rsid w:val="3A524BC4"/>
    <w:rsid w:val="3A7F1FEC"/>
    <w:rsid w:val="41EF6A23"/>
    <w:rsid w:val="47E31498"/>
    <w:rsid w:val="61573DB3"/>
    <w:rsid w:val="64535C9D"/>
    <w:rsid w:val="64855DF7"/>
    <w:rsid w:val="721D24F0"/>
    <w:rsid w:val="793377B6"/>
    <w:rsid w:val="7B8B304B"/>
    <w:rsid w:val="7E35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368</Characters>
  <Lines>3</Lines>
  <Paragraphs>1</Paragraphs>
  <TotalTime>1</TotalTime>
  <ScaleCrop>false</ScaleCrop>
  <LinksUpToDate>false</LinksUpToDate>
  <CharactersWithSpaces>431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2019-10-28T03:57:00Z</dcterms:created>
  <dc:creator>杨琦</dc:creator>
  <cp:lastModifiedBy>Fanerla</cp:lastModifiedBy>
  <dcterms:modified xsi:type="dcterms:W3CDTF">2022-09-07T01:25:55Z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