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5AE99">
      <w:pPr>
        <w:pStyle w:val="9"/>
        <w:pageBreakBefore w:val="0"/>
        <w:widowControl/>
        <w:wordWrap/>
        <w:bidi w:val="0"/>
        <w:spacing w:line="560" w:lineRule="exact"/>
        <w:rPr>
          <w:rFonts w:hint="eastAsia" w:eastAsia="黑体"/>
          <w:lang w:eastAsia="zh-CN"/>
        </w:rPr>
      </w:pPr>
      <w:r>
        <w:t>附件</w:t>
      </w:r>
      <w:r>
        <w:rPr>
          <w:rFonts w:hint="eastAsia"/>
          <w:lang w:val="en-US" w:eastAsia="zh-CN"/>
        </w:rPr>
        <w:t xml:space="preserve"> 3</w:t>
      </w:r>
    </w:p>
    <w:p w14:paraId="22A1321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方正小标宋_GBK" w:hAnsi="方正小标宋_GBK" w:eastAsia="方正小标宋_GBK" w:cs="方正小标宋_GBK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lang w:val="en-US" w:eastAsia="zh-CN"/>
        </w:rPr>
        <w:t>“全国第八届大学生艺术展演活动—哈尔滨理工大学校级展演”</w:t>
      </w:r>
    </w:p>
    <w:p w14:paraId="203291D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</w:pPr>
      <w:r>
        <w:t>高校美育改革创新优秀成果的相关要求</w:t>
      </w:r>
      <w:bookmarkEnd w:id="0"/>
    </w:p>
    <w:p w14:paraId="518FCE3D">
      <w:pPr>
        <w:pStyle w:val="6"/>
        <w:pageBreakBefore w:val="0"/>
        <w:widowControl/>
        <w:wordWrap/>
        <w:bidi w:val="0"/>
        <w:spacing w:line="560" w:lineRule="exact"/>
        <w:rPr>
          <w:lang w:eastAsia="zh-CN"/>
        </w:rPr>
      </w:pPr>
    </w:p>
    <w:p w14:paraId="4F126A61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高校美育改革创新优秀成果包括学术论文和教学改革案例2个类别。</w:t>
      </w:r>
    </w:p>
    <w:p w14:paraId="1087F3B1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一、选题范围</w:t>
      </w:r>
    </w:p>
    <w:p w14:paraId="4A9C88B8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（一）学术论文</w:t>
      </w:r>
    </w:p>
    <w:p w14:paraId="7235D641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1.学校美育的内涵与价值功能</w:t>
      </w:r>
    </w:p>
    <w:p w14:paraId="16696C88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2.中华美育精神的内在意蕴与时代价值</w:t>
      </w:r>
    </w:p>
    <w:p w14:paraId="65756D0E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3.学校美育浸润行动的实践路径</w:t>
      </w:r>
    </w:p>
    <w:p w14:paraId="64E58F25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4.高校教师美育素养提升路径</w:t>
      </w:r>
    </w:p>
    <w:p w14:paraId="55B16F35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5.高校学科美育与创新型人才培养</w:t>
      </w:r>
    </w:p>
    <w:p w14:paraId="13042C42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6.“五育并举”视域下高校美育育人模式创新</w:t>
      </w:r>
    </w:p>
    <w:p w14:paraId="222297F3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7.新时代高校美育评价改革</w:t>
      </w:r>
    </w:p>
    <w:p w14:paraId="242C130E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8.中华优秀传统文化融入高校美育的策略与路径</w:t>
      </w:r>
    </w:p>
    <w:p w14:paraId="49E3C864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9.高校数字美育新生态构建</w:t>
      </w:r>
    </w:p>
    <w:p w14:paraId="428B8908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10.艺术师范教育改革发展</w:t>
      </w:r>
    </w:p>
    <w:p w14:paraId="7E14D68A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11.高校艺术教育中外比较</w:t>
      </w:r>
    </w:p>
    <w:p w14:paraId="007755C9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12.高校美育赋能经济社会发展实施路径</w:t>
      </w:r>
    </w:p>
    <w:p w14:paraId="7D22B7FD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（二）教学改革案例</w:t>
      </w:r>
    </w:p>
    <w:p w14:paraId="37F9590D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1.高校公共艺术教育教学体系建设</w:t>
      </w:r>
    </w:p>
    <w:p w14:paraId="73DA1B91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2.高校美育课程与教材建设</w:t>
      </w:r>
    </w:p>
    <w:p w14:paraId="11606D55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3.高校学生艺术社团及实践工作坊建设</w:t>
      </w:r>
    </w:p>
    <w:p w14:paraId="3B4F1FD5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4.高校跨学科美育实践</w:t>
      </w:r>
    </w:p>
    <w:p w14:paraId="658512EE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5.高校美育专门机构和教师队伍建设</w:t>
      </w:r>
    </w:p>
    <w:p w14:paraId="3D342B86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6.高校美育评价制度建设</w:t>
      </w:r>
    </w:p>
    <w:p w14:paraId="15767F36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7.美育名师工作室建设</w:t>
      </w:r>
    </w:p>
    <w:p w14:paraId="7DFAF1B0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8.中华优秀传统文化艺术传承基地建设</w:t>
      </w:r>
    </w:p>
    <w:p w14:paraId="1F16DA2F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9.艺术展演育人实践</w:t>
      </w:r>
    </w:p>
    <w:p w14:paraId="4ABD109E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10.艺术师范教育基本功展示引领人才培养</w:t>
      </w:r>
    </w:p>
    <w:p w14:paraId="52336B8B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11.高校助力乡村学校美育提质发展</w:t>
      </w:r>
    </w:p>
    <w:p w14:paraId="19B18DCA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12.高校美育资源与社会艺术资源共建共享</w:t>
      </w:r>
    </w:p>
    <w:p w14:paraId="4B992D23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二、有关要求</w:t>
      </w:r>
    </w:p>
    <w:p w14:paraId="4E657EBE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（一）人数要求</w:t>
      </w:r>
    </w:p>
    <w:p w14:paraId="26BC0F80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学术论文作者不超过2人；教学改革案例以单位名义提交，完成人不超过3人。</w:t>
      </w:r>
    </w:p>
    <w:p w14:paraId="17AB5820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（二）材料要求</w:t>
      </w:r>
    </w:p>
    <w:p w14:paraId="23608710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1.学术论文。应为未公开发表的论文，须含摘要（300字左右）、3—5个关键词、正文（不少于5000字）及参考文献，论据充分，论证清晰、有条理，有实践指导意义。A4排版，页边距上3.8cm、下3.2cm、左3.5cm、右2.5cm；主标题方正小标宋简体二号居中；副标题宋体小二号（加破折号）；正文一级标题黑体三号（序号“一、”），二级标题楷体三号（序号“（一）”），三级标题仿宋三号加粗（序号“1.”，数字为TimesNewRoman）；正文仿宋三号，首行缩进2字符，行距固定值30磅。</w:t>
      </w:r>
    </w:p>
    <w:p w14:paraId="45F10534">
      <w:pPr>
        <w:pStyle w:val="5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2.教学改革案例。应为高校美育改革经验总结，提交“文字＋视频＋图片”组合材料。文字材料须包含背景、做法、成效、建议等要素，主题突出、层次分明、特色鲜明，具有创新性、实效性、可推广性，字数5000字以内，排版格式参照学术论文相关要求。可选择性提交1个视频和5张以内图片，内容要紧扣文字材料，充分展示美育改革实践成果。视频时长5分钟以内，格式为MP4或MOV，大小不超过1G。图片选取代表性场景、作品、成效，JPG格式，大小不低于10M，分辨率为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30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0dpi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39C303-D2D2-4BC0-85B3-9357333148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441FF1-5835-4586-9C0C-73CDDABC1AF4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EF0F77D-D8DE-4EEA-89D5-49BD405C641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74AAC5E-F8A4-4301-8BEE-3D43BCD2F0A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CB90F69-6DE6-4146-9306-B2812D4993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F7612">
    <w:pPr>
      <w:spacing w:before="1" w:line="233" w:lineRule="auto"/>
      <w:ind w:left="7729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8317E"/>
    <w:rsid w:val="0998317E"/>
    <w:rsid w:val="7547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link w:val="10"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6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character" w:customStyle="1" w:styleId="10">
    <w:name w:val="标题 3 字符"/>
    <w:link w:val="4"/>
    <w:qFormat/>
    <w:uiPriority w:val="0"/>
    <w:rPr>
      <w:rFonts w:ascii="Times New Roman" w:hAnsi="Times New Roman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986</Characters>
  <Lines>0</Lines>
  <Paragraphs>0</Paragraphs>
  <TotalTime>0</TotalTime>
  <ScaleCrop>false</ScaleCrop>
  <LinksUpToDate>false</LinksUpToDate>
  <CharactersWithSpaces>1095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2026-04-14T08:33:00Z</dcterms:created>
  <dc:creator>WPS_1643111640</dc:creator>
  <cp:lastModifiedBy>王光泽</cp:lastModifiedBy>
  <dcterms:modified xsi:type="dcterms:W3CDTF">2026-04-18T04:06:56Z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68888149165B4B1C96E6D1C8726CA8EB_11</vt:lpwstr>
  </property>
  <property fmtid="{D5CDD505-2E9C-101B-9397-08002B2CF9AE}" pid="4" name="KSOTemplateDocerSaveRecord">
    <vt:lpwstr>eyJoZGlkIjoiMDJmNzg3YTJlMDNmNDdkNGExMzY5MWMxOWZiMjY3M2YiLCJ1c2VySWQiOiIzMTMzODYwOTIifQ==</vt:lpwstr>
  </property>
</Properties>
</file>