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before="156" w:beforeLines="5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2022年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度“活力示范团支部”申报表</w:t>
      </w:r>
    </w:p>
    <w:p>
      <w:pPr>
        <w:spacing w:line="360" w:lineRule="auto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申报单位：某某学院团委</w:t>
      </w:r>
    </w:p>
    <w:tbl>
      <w:tblPr>
        <w:tblStyle w:val="4"/>
        <w:tblW w:w="95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2538"/>
        <w:gridCol w:w="2376"/>
        <w:gridCol w:w="245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21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团支部全称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0"/>
                <w:tab w:val="left" w:pos="2627"/>
                <w:tab w:val="left" w:pos="3180"/>
              </w:tabs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0"/>
                <w:tab w:val="left" w:pos="2627"/>
                <w:tab w:val="left" w:pos="3180"/>
              </w:tabs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团支部人数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0"/>
                <w:tab w:val="left" w:pos="2627"/>
                <w:tab w:val="left" w:pos="3180"/>
              </w:tabs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79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团支书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“对标定级”星级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“青年大学习”参学率</w:t>
            </w: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参评维度类别</w:t>
            </w:r>
          </w:p>
        </w:tc>
        <w:tc>
          <w:tcPr>
            <w:tcW w:w="7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作品展示链接</w:t>
            </w:r>
          </w:p>
        </w:tc>
        <w:tc>
          <w:tcPr>
            <w:tcW w:w="7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近三年获得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表彰奖励情况</w:t>
            </w:r>
          </w:p>
        </w:tc>
        <w:tc>
          <w:tcPr>
            <w:tcW w:w="7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（填写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校级以上表彰奖励，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不超过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项，以授予奖项单位层级排序）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3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团支部建设情况简介</w:t>
            </w:r>
          </w:p>
        </w:tc>
        <w:tc>
          <w:tcPr>
            <w:tcW w:w="7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800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字，对照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展示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标准，重点描述建设成果，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可另附材料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3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团支书谈加强支部建设体会</w:t>
            </w:r>
          </w:p>
        </w:tc>
        <w:tc>
          <w:tcPr>
            <w:tcW w:w="7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1000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字，重点介绍活力团支部建设的思路、探索路径载体、总结成功经验等，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可另附材料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exac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学院团委推荐意见</w:t>
            </w:r>
          </w:p>
        </w:tc>
        <w:tc>
          <w:tcPr>
            <w:tcW w:w="7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60097F-5159-49C4-84A9-BCCB7AF63E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D8D8FF3-9CD7-4CD8-B197-1118A9CE77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F60DDB3-6F2A-47AB-9281-9644D84F91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ODQ1NWM2MzM2ZmY1YzljYzQwZGZlZGUyY2M4OTAifQ=="/>
  </w:docVars>
  <w:rsids>
    <w:rsidRoot w:val="299671CE"/>
    <w:rsid w:val="10FE241D"/>
    <w:rsid w:val="1CE43FFA"/>
    <w:rsid w:val="1E4A1C7B"/>
    <w:rsid w:val="299671CE"/>
    <w:rsid w:val="3B582DFE"/>
    <w:rsid w:val="5D935AE5"/>
    <w:rsid w:val="6BFD4E93"/>
    <w:rsid w:val="6D047076"/>
    <w:rsid w:val="6D6A4063"/>
    <w:rsid w:val="7EBE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2022-06-02T05:20:00Z</dcterms:created>
  <dc:creator>WPS_1476834568</dc:creator>
  <cp:lastModifiedBy>Fanerla</cp:lastModifiedBy>
  <dcterms:modified xsi:type="dcterms:W3CDTF">2022-06-07T01:50:18Z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7CE00B62087E4486B2ACD032D02E2BFC</vt:lpwstr>
  </property>
</Properties>
</file>