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EDE9B"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7CB4A3B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团委团支部工作手册检查情况报告</w:t>
      </w:r>
    </w:p>
    <w:tbl>
      <w:tblPr>
        <w:tblStyle w:val="3"/>
        <w:tblW w:w="9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336"/>
        <w:gridCol w:w="2336"/>
        <w:gridCol w:w="2338"/>
      </w:tblGrid>
      <w:tr w14:paraId="5323D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36" w:type="dxa"/>
          </w:tcPr>
          <w:p w14:paraId="3A139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学院名称</w:t>
            </w:r>
          </w:p>
        </w:tc>
        <w:tc>
          <w:tcPr>
            <w:tcW w:w="2336" w:type="dxa"/>
          </w:tcPr>
          <w:p w14:paraId="36F556B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6" w:type="dxa"/>
          </w:tcPr>
          <w:p w14:paraId="3574957D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2338" w:type="dxa"/>
          </w:tcPr>
          <w:p w14:paraId="1B49596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554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36" w:type="dxa"/>
          </w:tcPr>
          <w:p w14:paraId="087F4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团支部数量</w:t>
            </w:r>
          </w:p>
        </w:tc>
        <w:tc>
          <w:tcPr>
            <w:tcW w:w="2336" w:type="dxa"/>
          </w:tcPr>
          <w:p w14:paraId="4D6A3B7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6" w:type="dxa"/>
          </w:tcPr>
          <w:p w14:paraId="2285B02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检查团支部数量</w:t>
            </w:r>
          </w:p>
        </w:tc>
        <w:tc>
          <w:tcPr>
            <w:tcW w:w="2338" w:type="dxa"/>
          </w:tcPr>
          <w:p w14:paraId="61CABB9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E6FA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36" w:type="dxa"/>
            <w:vAlign w:val="center"/>
          </w:tcPr>
          <w:p w14:paraId="2091A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团支部工作手册记录情况</w:t>
            </w:r>
          </w:p>
        </w:tc>
        <w:tc>
          <w:tcPr>
            <w:tcW w:w="7010" w:type="dxa"/>
            <w:gridSpan w:val="3"/>
          </w:tcPr>
          <w:p w14:paraId="0EC5886D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9DCC263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5D05952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C0C8BA4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F9DF01A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23B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36" w:type="dxa"/>
            <w:vAlign w:val="center"/>
          </w:tcPr>
          <w:p w14:paraId="10EAF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团支部会议及开展活动情况</w:t>
            </w:r>
          </w:p>
        </w:tc>
        <w:tc>
          <w:tcPr>
            <w:tcW w:w="7010" w:type="dxa"/>
            <w:gridSpan w:val="3"/>
          </w:tcPr>
          <w:p w14:paraId="636D0712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EA1F179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1E7A8F2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950B052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C5F5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36" w:type="dxa"/>
            <w:vAlign w:val="center"/>
          </w:tcPr>
          <w:p w14:paraId="5ABC7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检查存在问题</w:t>
            </w:r>
          </w:p>
        </w:tc>
        <w:tc>
          <w:tcPr>
            <w:tcW w:w="7010" w:type="dxa"/>
            <w:gridSpan w:val="3"/>
          </w:tcPr>
          <w:p w14:paraId="3B640C27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E6F17F2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893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36" w:type="dxa"/>
            <w:vAlign w:val="center"/>
          </w:tcPr>
          <w:p w14:paraId="43DE6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意见及建议</w:t>
            </w:r>
          </w:p>
        </w:tc>
        <w:tc>
          <w:tcPr>
            <w:tcW w:w="7010" w:type="dxa"/>
            <w:gridSpan w:val="3"/>
          </w:tcPr>
          <w:p w14:paraId="635DC4FB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7A591A1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B796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46" w:type="dxa"/>
            <w:gridSpan w:val="4"/>
          </w:tcPr>
          <w:p w14:paraId="51CD1725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63756B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学院团委（公章）</w:t>
            </w:r>
          </w:p>
          <w:p w14:paraId="02610327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年    月    日</w:t>
            </w:r>
          </w:p>
          <w:p w14:paraId="6A661C91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C8CAA38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523469B-E343-4A9D-B760-C5C3DAE471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6BE0541-C099-4923-8F75-4470C91E318E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00426E74-F994-4781-87A7-1A400C9143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YmU1NjdjYzc2MTNkMGQ4ZTY5NTQ0ZmIzYTgyZGMifQ=="/>
  </w:docVars>
  <w:rsids>
    <w:rsidRoot w:val="4742123C"/>
    <w:rsid w:val="0EE1143D"/>
    <w:rsid w:val="36D02FA8"/>
    <w:rsid w:val="3DEE7BFB"/>
    <w:rsid w:val="4742123C"/>
    <w:rsid w:val="764549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85</Words>
  <Characters>85</Characters>
  <TotalTime>0</TotalTime>
  <ScaleCrop>false</ScaleCrop>
  <LinksUpToDate>false</LinksUpToDate>
  <CharactersWithSpaces>113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2024-12-03T15:43:00Z</dcterms:created>
  <dc:creator>25298</dc:creator>
  <cp:lastModifiedBy>Fanerla</cp:lastModifiedBy>
  <dcterms:modified xsi:type="dcterms:W3CDTF">2024-12-17T07:12:45Z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D8BCD6B83D64469BB4E32655B78EB9D6_12</vt:lpwstr>
  </property>
</Properties>
</file>