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1B4BF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学习要求</w:t>
      </w:r>
    </w:p>
    <w:p w14:paraId="2081108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第一步：关注公众号</w:t>
      </w:r>
    </w:p>
    <w:p w14:paraId="4C093FA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搜索“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青少年普法</w:t>
      </w:r>
      <w:r>
        <w:rPr>
          <w:rFonts w:hint="eastAsia" w:ascii="仿宋_GB2312" w:eastAsia="仿宋_GB2312"/>
          <w:sz w:val="32"/>
          <w:szCs w:val="32"/>
        </w:rPr>
        <w:t>”公众号，点击关注。</w:t>
      </w:r>
    </w:p>
    <w:p w14:paraId="5F2FC9F5">
      <w:pPr>
        <w:ind w:firstLine="640" w:firstLineChars="200"/>
        <w:jc w:val="center"/>
        <w:rPr>
          <w:rFonts w:ascii="仿宋_GB2312" w:eastAsia="仿宋_GB2312"/>
          <w:sz w:val="32"/>
          <w:szCs w:val="32"/>
        </w:rPr>
      </w:pPr>
    </w:p>
    <w:p w14:paraId="336001CB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选择“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开始学习</w:t>
      </w:r>
      <w:r>
        <w:rPr>
          <w:rFonts w:hint="eastAsia" w:ascii="仿宋_GB2312" w:eastAsia="仿宋_GB2312"/>
          <w:sz w:val="32"/>
          <w:szCs w:val="32"/>
        </w:rPr>
        <w:t>”菜单，点击“学生入口”进行登录。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点击学校口令登录，</w:t>
      </w:r>
      <w:r>
        <w:rPr>
          <w:rFonts w:hint="eastAsia" w:ascii="仿宋_GB2312" w:eastAsia="仿宋_GB2312"/>
          <w:sz w:val="32"/>
          <w:szCs w:val="32"/>
        </w:rPr>
        <w:t>账号为“</w:t>
      </w:r>
      <w:r>
        <w:rPr>
          <w:rFonts w:ascii="仿宋_GB2312" w:eastAsia="仿宋_GB2312"/>
          <w:sz w:val="32"/>
          <w:szCs w:val="32"/>
        </w:rPr>
        <w:t>G+</w:t>
      </w:r>
      <w:r>
        <w:rPr>
          <w:rFonts w:hint="eastAsia" w:ascii="仿宋_GB2312" w:eastAsia="仿宋_GB2312"/>
          <w:sz w:val="32"/>
          <w:szCs w:val="32"/>
        </w:rPr>
        <w:t>学号/身份证号/手机号”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学校口令为576127。（口令有效期截止到6月27日）也可</w:t>
      </w:r>
      <w:r>
        <w:rPr>
          <w:rFonts w:hint="eastAsia" w:ascii="仿宋_GB2312" w:eastAsia="仿宋_GB2312"/>
          <w:sz w:val="32"/>
          <w:szCs w:val="32"/>
        </w:rPr>
        <w:t>密码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登录，账号为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G+</w:t>
      </w:r>
      <w:r>
        <w:rPr>
          <w:rFonts w:hint="eastAsia" w:ascii="仿宋_GB2312" w:eastAsia="仿宋_GB2312"/>
          <w:sz w:val="32"/>
          <w:szCs w:val="32"/>
        </w:rPr>
        <w:t>学号/身份证号/手机号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密码为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“学</w:t>
      </w:r>
      <w:r>
        <w:rPr>
          <w:rFonts w:ascii="仿宋_GB2312" w:eastAsia="仿宋_GB2312"/>
          <w:sz w:val="32"/>
          <w:szCs w:val="32"/>
        </w:rPr>
        <w:t>号后六位</w:t>
      </w:r>
      <w:r>
        <w:rPr>
          <w:rFonts w:hint="eastAsia" w:ascii="仿宋_GB2312" w:eastAsia="仿宋_GB2312"/>
          <w:sz w:val="32"/>
          <w:szCs w:val="32"/>
        </w:rPr>
        <w:t>”。</w:t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账号遗失请联系学院管理员更改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sz w:val="32"/>
          <w:szCs w:val="32"/>
        </w:rPr>
        <w:t>G+身份证号的账号尾部带字母的学生，字母要算在密码的后六位中，并且字母需要大写。</w:t>
      </w:r>
    </w:p>
    <w:p w14:paraId="49C64C1F"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084320" cy="8860155"/>
            <wp:effectExtent l="0" t="0" r="5080" b="4445"/>
            <wp:docPr id="1" name="图片 1" descr="24b17dee3f534a1243a579871954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b17dee3f534a1243a579871954d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C17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第二步：进入学习页面</w:t>
      </w:r>
    </w:p>
    <w:p w14:paraId="7DD0D55D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账号登录成功后，进入“学习练习”，选择对应的学段，再选择对应的年级进行学习，学习后进入“综合评价”，综合评价完成，可参加“法治实践”，三项均需显示完成。</w:t>
      </w:r>
    </w:p>
    <w:p w14:paraId="3EFD401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892040" cy="7482840"/>
            <wp:effectExtent l="0" t="0" r="3810" b="3810"/>
            <wp:docPr id="16012753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75334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E3C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第三步：提交截图</w:t>
      </w:r>
    </w:p>
    <w:p w14:paraId="76E1107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截图要注意以下三点：</w:t>
      </w:r>
    </w:p>
    <w:p w14:paraId="1BC52D3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1.能够看到个人的普法网账号，姓名信息；</w:t>
      </w:r>
    </w:p>
    <w:p w14:paraId="04D4833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2.所有均已完成，且综合评价为金牌；</w:t>
      </w:r>
    </w:p>
    <w:p w14:paraId="3CA255A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以班级为单位将截图制成压缩包，发给指定同学汇总。</w:t>
      </w:r>
    </w:p>
    <w:p w14:paraId="01CDE2E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4546600</wp:posOffset>
                </wp:positionV>
                <wp:extent cx="4385945" cy="1089025"/>
                <wp:effectExtent l="29210" t="46990" r="43815" b="43815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5973" cy="1089329"/>
                        </a:xfrm>
                        <a:prstGeom prst="ellipse">
                          <a:avLst/>
                        </a:prstGeom>
                        <a:noFill/>
                        <a:ln w="698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0.8pt;margin-top:358pt;height:85.75pt;width:345.35pt;rotation:5898240f;z-index:251661312;v-text-anchor:middle;mso-width-relative:page;mso-height-relative:page;" filled="f" stroked="t" coordsize="21600,21600" o:gfxdata="UEsDBAoAAAAAAIdO4kAAAAAAAAAAAAAAAAAEAAAAZHJzL1BLAwQUAAAACACHTuJAppAcltsAAAAL&#10;AQAADwAAAGRycy9kb3ducmV2LnhtbE2Py07DMBBF90j8gzVI7KjjFNIQMukCqSoSC0SbDTs3dh7C&#10;Hkexk5a/x6zocjRH955bbi/WsEVPfnCEIFYJME2NUwN1CPVx95AD80GSksaRRvjRHrbV7U0pC+XO&#10;9KmXQ+hYDCFfSIQ+hLHg3De9ttKv3Kgp/lo3WRniOXVcTfIcw63haZJk3MqBYkMvR/3a6+b7MFuE&#10;t4+dyfxwbOevua736Xubi/2CeH8nkhdgQV/CPwx/+lEdquh0cjMpzwxC+iiyiCJsRBZHReJ5na6B&#10;nRDyfPMEvCr59YbqF1BLAwQUAAAACACHTuJAdv8MRXkCAADdBAAADgAAAGRycy9lMm9Eb2MueG1s&#10;rVTLbtQwFN0j8Q+W9zSZVzsTNVONOipCqmilglh7HGdiyS9sz6N8AF/Bki2fBd/BsTOdlsKiC7KI&#10;7vW9Ob7n+DjnF3utyFb4IK2p6eCkpEQYbhtp1jX9+OHqzZSSEJlpmLJG1PReBHoxf/3qfOcqMbSd&#10;VY3wBCAmVDtX0y5GVxVF4J3QLJxYJwyKrfWaRaR+XTSe7YCuVTEsy9NiZ33jvOUiBKwu+yI9IPqX&#10;ANq2lVwsLd9oYWKP6oViEZRCJ12g8zxt2woeb9o2iEhUTcE05jc2QbxK72J+zqq1Z66T/DACe8kI&#10;zzhpJg02PUItWWRk4+VfUFpyb4Nt4wm3uuiJZEXAYlA+0+auY05kLpA6uKPo4f/B8vfbW09kU9NT&#10;SgzTOPBf33/8/PaVnCZtdi5UaLlzt/6QBYSJ6L71mngLQSfjMj2ZPgiRfVb3/qiu2EfCsTgeTSez&#10;sxElHLVBOZ2NhrO0R9GDJVDnQ3wrrCYpqKlQCoeZFGAV216H2Hc/dKVlY6+kUlhnlTJkBxqz6QSH&#10;yxms2cISCLUDvWDWlDC1hud59BkyWCWb9Hn6Ovj16lJ5smVwylk5KhfZHBjuj7a095KFru/Lpd5D&#10;WkZcCyV1Tae9Hv2wyoBhkrEXLkUr29xD9CweRg2OX0nAXrMQb5mH/bCICxpv8GqVBSl7iCjprP/y&#10;r/XUD1egSskOdgbhzxvmBSXqnYFfZoPxGLAxJ+PJ2RCJf1pZPa2Yjb600GGQp8th6o/qIWy91Z9w&#10;jxdpV5SY4di7l/aQXMb+muFPwMVikdvgecfitblzPIH3B7jYRNvKfLaP6hxEg+uzQQ43NF2rp3nu&#10;evwr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pAcltsAAAALAQAADwAAAAAAAAABACAAAAAi&#10;AAAAZHJzL2Rvd25yZXYueG1sUEsBAhQAFAAAAAgAh07iQHb/DEV5AgAA3QQAAA4AAAAAAAAAAQAg&#10;AAAAKgEAAGRycy9lMm9Eb2MueG1sUEsFBgAAAAAGAAYAWQEAABUGAAAAAA==&#10;">
                <v:fill on="f" focussize="0,0"/>
                <v:stroke weight="5.5pt" color="#7030A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4664710</wp:posOffset>
                </wp:positionV>
                <wp:extent cx="1297940" cy="462915"/>
                <wp:effectExtent l="38100" t="38100" r="36195" b="3302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719" cy="462832"/>
                        </a:xfrm>
                        <a:prstGeom prst="ellipse">
                          <a:avLst/>
                        </a:prstGeom>
                        <a:noFill/>
                        <a:ln w="698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7.65pt;margin-top:367.3pt;height:36.45pt;width:102.2pt;z-index:251660288;v-text-anchor:middle;mso-width-relative:page;mso-height-relative:page;" filled="f" stroked="t" coordsize="21600,21600" o:gfxdata="UEsDBAoAAAAAAIdO4kAAAAAAAAAAAAAAAAAEAAAAZHJzL1BLAwQUAAAACACHTuJApwlHr9oAAAAL&#10;AQAADwAAAGRycy9kb3ducmV2LnhtbE2PMU/DMBCFdyT+g3VILBW12zRNCbl0QGJBLIQOHZ34SCLi&#10;cxS7Sfn3mAnG0/v03nfF8WoHMdPke8cIm7UCQdw403OLcPp4eTiA8EGz0YNjQvgmD8fy9qbQuXEL&#10;v9NchVbEEva5RuhCGHMpfdOR1X7tRuKYfbrJ6hDPqZVm0ksst4PcKrWXVvccFzo90nNHzVd1sQjW&#10;n846nWx6nuv+ra3sql5eV4j3dxv1BCLQNfzB8Ksf1aGMTrW7sPFiQNgmaRJRhCzZ7UFEYpc8ZiBq&#10;hIPKUpBlIf//UP4AUEsDBBQAAAAIAIdO4kCSMC4XcQIAAM4EAAAOAAAAZHJzL2Uyb0RvYy54bWyt&#10;VM1uEzEQviPxDpbvdDdp0iSrbqqoURFSRSsVxHnitbOW/IftZFMegKfgyJXHgudg7N2mpXDogRyc&#10;sWf82d/nb/b84qAV2XMfpDU1HZ2UlHDDbCPNtqYfP1y9mVMSIpgGlDW8pvc80Ivl61fnnav42LZW&#10;NdwTBDGh6lxN2xhdVRSBtVxDOLGOG0wK6zVEnPpt0XjoEF2rYlyWZ0VnfeO8ZTwEXF33STog+pcA&#10;WiEk42vLdpqb2KN6riAipdBKF+gy31YIzuKNEIFHomqKTGMe8RCMN2ksludQbT24VrLhCvCSKzzj&#10;pEEaPPQItYYIZOflX1BaMm+DFfGEWV30RLIiyGJUPtPmrgXHMxeUOrij6OH/wbL3+1tPZFPTKSUG&#10;ND74r+8/fn77SqZJm86FCkvu3K0fZgHDRPQgvE7/SIEcsp73Rz35IRKGi6PxYjYbLShhmJucjeen&#10;4wRaPO52PsS33GqSgppypfD1EmWoYH8dYl/9UJWWjb2SSuE6VMqQrqZni/kUX5MBelGgBzDUDvkE&#10;s6UE1BZNzqLPkMEq2aTtaXfw282l8mQPaI1ZeVqushvwcn+UpbPXENq+Lqd602gZsQ+U1DWdl+k3&#10;UFMGGSbdeqVStLHNParsbW+/4NiVRNhrCPEWPPoN748dGW9wEMoiKTtElLTWf/nXeqpHG2CWkg79&#10;i4Q/78BzStQ7gwZZjCaTZPg8mUxnY5z4p5nN04zZ6UuLOoyw9x3LYaqP6iEU3upP2LirdCqmwDA8&#10;u5d2mFzGvq+w9RlfrXIZmtxBvDZ3jiXw/gFXu2iFzG/7qM4gGto8G2RoydRHT+e56vEztP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wlHr9oAAAALAQAADwAAAAAAAAABACAAAAAiAAAAZHJzL2Rv&#10;d25yZXYueG1sUEsBAhQAFAAAAAgAh07iQJIwLhdxAgAAzgQAAA4AAAAAAAAAAQAgAAAAKQEAAGRy&#10;cy9lMm9Eb2MueG1sUEsFBgAAAAAGAAYAWQEAAAwGAAAAAA==&#10;">
                <v:fill on="f" focussize="0,0"/>
                <v:stroke weight="5.5pt" color="#7030A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469900</wp:posOffset>
                </wp:positionH>
                <wp:positionV relativeFrom="paragraph">
                  <wp:posOffset>717550</wp:posOffset>
                </wp:positionV>
                <wp:extent cx="4385945" cy="1089025"/>
                <wp:effectExtent l="38100" t="38100" r="33655" b="3492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5973" cy="1089329"/>
                        </a:xfrm>
                        <a:prstGeom prst="ellipse">
                          <a:avLst/>
                        </a:prstGeom>
                        <a:noFill/>
                        <a:ln w="698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pt;margin-top:56.5pt;height:85.75pt;width:345.35pt;mso-position-horizontal-relative:margin;z-index:251659264;v-text-anchor:middle;mso-width-relative:page;mso-height-relative:page;" filled="f" stroked="t" coordsize="21600,21600" o:gfxdata="UEsDBAoAAAAAAIdO4kAAAAAAAAAAAAAAAAAEAAAAZHJzL1BLAwQUAAAACACHTuJA+4hUrNgAAAAK&#10;AQAADwAAAGRycy9kb3ducmV2LnhtbE2PMU/DMBCFdyT+g3VILBV1UpKmCnE6ILEgFkKHjpfYJBHx&#10;ObLdpPx7jgm2u3tP775XHa92EovxYXSkIN0mIAx1To/UKzh9vDwcQISIpHFyZBR8mwDH+vamwlK7&#10;ld7N0sRecAiFEhUMMc6llKEbjMWwdbMh1j6dtxh59b3UHlcOt5PcJcleWhyJPww4m+fBdF/NxSqw&#10;4XTG3Nv8vLTjW9/YTbu+bpS6v0uTJxDRXOOfGX7xGR1qZmrdhXQQk4Ii4yqR7+kjD2wo9lkBolWw&#10;O2Q5yLqS/yvUP1BLAwQUAAAACACHTuJAaCEjy3ICAADPBAAADgAAAGRycy9lMm9Eb2MueG1srVTL&#10;bhMxFN0j8Q+W93Qmj7bJKJMqalSEVNFKBbG+8dgZS35hO5mUD+ArWLLls+A7uPZM21BYdEEWzrXv&#10;9bHP8bmzuDhoRfbcB2lNTUcnJSXcMNtIs63pxw9Xb2aUhAimAWUNr+k9D/Ri+frVonMVH9vWqoZ7&#10;giAmVJ2raRujq4oisJZrCCfWcYNJYb2GiFO/LRoPHaJrVYzL8qzorG+ct4yHgKvrPkkHRP8SQCuE&#10;ZHxt2U5zE3tUzxVEpBRa6QJd5tsKwVm8ESLwSFRNkWnMIx6C8SaNxXIB1daDayUbrgAvucIzThqk&#10;wUMfodYQgey8/AtKS+ZtsCKeMKuLnkhWBFmMymfa3LXgeOaCUgf3KHr4f7Ds/f7WE9nUdEqJAY0P&#10;/uv7j5/fvpJp0qZzocKSO3frh1nAMBE9CK/TP1Igh6zn/aOe/BAJw8XpZHY6P59QwjA3KmfzyXie&#10;UIun7c6H+JZbTVJQU64UPl/iDBXsr0Psqx+q0rKxV1IpXIdKGdLV9Gw+O8XnZIBmFGgCDLVDQsFs&#10;KQG1RZez6DNksEo2aXvaHfx2c6k82QN647yclKtsB7zcH2Xp7DWEtq/Lqd41WkZsBCV1TWdl+g3U&#10;lEGGSbheqhRtbHOPMnvb+y84diUR9hpCvAWPhsP7Y0vGGxyEskjKDhElrfVf/rWe6tEHmKWkQwMj&#10;4c878JwS9c6gQ+aj6TQ5Pk+mp+djnPjjzOY4Y3b60qIOI2x+x3KY6qN6CIW3+hN27iqdiikwDM/u&#10;pR0ml7FvLOx9xlerXIYudxCvzZ1jCbx/wNUuWiHz2z6pM4iGPs8GGXoyNdLxPFc9fY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7iFSs2AAAAAoBAAAPAAAAAAAAAAEAIAAAACIAAABkcnMvZG93&#10;bnJldi54bWxQSwECFAAUAAAACACHTuJAaCEjy3ICAADPBAAADgAAAAAAAAABACAAAAAnAQAAZHJz&#10;L2Uyb0RvYy54bWxQSwUGAAAAAAYABgBZAQAACwYAAAAA&#10;">
                <v:fill on="f" focussize="0,0"/>
                <v:stroke weight="5.5pt" color="#7030A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3323590" cy="73901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9200" cy="74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D5D29CDA-1728-4AEE-9A4E-B25ED15B47AB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0A468E29-23B7-4BAB-99BF-C62208AE0F1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6D93F6D0-971E-4507-9353-399CAC741E7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5OGZiZWE1OTNhZmNiYzA3ZTgyOTIxMWI1ZDA5YTgifQ=="/>
  </w:docVars>
  <w:rsids>
    <w:rsidRoot w:val="00C11769"/>
    <w:rsid w:val="000D6FBA"/>
    <w:rsid w:val="00205923"/>
    <w:rsid w:val="003773F5"/>
    <w:rsid w:val="00391E59"/>
    <w:rsid w:val="00441DC9"/>
    <w:rsid w:val="0048483B"/>
    <w:rsid w:val="00785BEB"/>
    <w:rsid w:val="007B1B36"/>
    <w:rsid w:val="00B51C6C"/>
    <w:rsid w:val="00B71F7C"/>
    <w:rsid w:val="00C11769"/>
    <w:rsid w:val="00C839A9"/>
    <w:rsid w:val="00E521E1"/>
    <w:rsid w:val="215865A3"/>
    <w:rsid w:val="22182840"/>
    <w:rsid w:val="6C905B3C"/>
    <w:rsid w:val="70E0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303</Words>
  <Characters>308</Characters>
  <Lines>2</Lines>
  <Paragraphs>1</Paragraphs>
  <TotalTime>5</TotalTime>
  <ScaleCrop>false</ScaleCrop>
  <LinksUpToDate>false</LinksUpToDate>
  <CharactersWithSpaces>308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2022-11-07T05:54:00Z</dcterms:created>
  <dc:creator>初 雨</dc:creator>
  <cp:lastModifiedBy>y</cp:lastModifiedBy>
  <dcterms:modified xsi:type="dcterms:W3CDTF">2025-06-13T03:38:26Z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689FE7CE9C9C4D0097D530CECC316F3A_13</vt:lpwstr>
  </property>
  <property fmtid="{D5CDD505-2E9C-101B-9397-08002B2CF9AE}" pid="4" name="KSOTemplateDocerSaveRecord">
    <vt:lpwstr>eyJoZGlkIjoiMjA1M2I2MTEzNDAzYzNiYzBmNzNjY2RiNDZlYTJiNWYiLCJ1c2VySWQiOiI3OTE0NzE1NDcifQ==</vt:lpwstr>
  </property>
</Properties>
</file>