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附件一：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2"/>
          <w:szCs w:val="32"/>
          <w:lang w:eastAsia="zh-CN"/>
        </w:rPr>
        <w:t>哈尔滨理工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2"/>
          <w:szCs w:val="32"/>
        </w:rPr>
        <w:t>大学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2"/>
          <w:szCs w:val="32"/>
          <w:lang w:eastAsia="zh-CN"/>
        </w:rPr>
        <w:t>2022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2"/>
          <w:szCs w:val="32"/>
        </w:rPr>
        <w:t>年“青年马克思主义者培养工程”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2"/>
          <w:szCs w:val="32"/>
        </w:rPr>
        <w:t>各学院名额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2"/>
          <w:szCs w:val="32"/>
          <w:lang w:val="en-US" w:eastAsia="zh-CN"/>
        </w:rPr>
        <w:t>分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2"/>
          <w:szCs w:val="32"/>
        </w:rPr>
        <w:t>配表</w:t>
      </w:r>
    </w:p>
    <w:tbl>
      <w:tblPr>
        <w:tblStyle w:val="4"/>
        <w:tblpPr w:leftFromText="181" w:rightFromText="181" w:vertAnchor="page" w:horzAnchor="page" w:tblpXSpec="center" w:tblpY="3392"/>
        <w:tblOverlap w:val="never"/>
        <w:tblW w:w="827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0"/>
        <w:gridCol w:w="2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54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500" w:lineRule="exact"/>
              <w:jc w:val="center"/>
              <w:rPr>
                <w:rFonts w:ascii="仿宋_GB2312" w:hAnsi="??GB2312" w:eastAsia="仿宋_GB2312" w:cs="??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??GB2312" w:eastAsia="仿宋_GB2312" w:cs="??GB2312"/>
                <w:b/>
                <w:color w:val="000000"/>
                <w:sz w:val="28"/>
                <w:szCs w:val="28"/>
                <w:lang w:val="en-US" w:eastAsia="zh-CN"/>
              </w:rPr>
              <w:t>学院</w:t>
            </w:r>
            <w:r>
              <w:rPr>
                <w:rFonts w:hint="eastAsia" w:ascii="仿宋_GB2312" w:hAnsi="??GB2312" w:eastAsia="仿宋_GB2312" w:cs="??GB2312"/>
                <w:b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287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500" w:lineRule="exact"/>
              <w:jc w:val="center"/>
              <w:rPr>
                <w:rFonts w:ascii="仿宋_GB2312" w:hAnsi="??GB2312" w:eastAsia="仿宋_GB2312" w:cs="??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??GB2312" w:eastAsia="仿宋_GB2312" w:cs="??GB2312"/>
                <w:b/>
                <w:color w:val="000000"/>
                <w:sz w:val="28"/>
                <w:szCs w:val="28"/>
              </w:rPr>
              <w:t>分配名额（人）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机械动力工程学院</w:t>
            </w:r>
          </w:p>
        </w:tc>
        <w:tc>
          <w:tcPr>
            <w:tcW w:w="28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5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材料科学与化学工程学院</w:t>
            </w:r>
          </w:p>
        </w:tc>
        <w:tc>
          <w:tcPr>
            <w:tcW w:w="28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default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5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电气与电子工程学院</w:t>
            </w:r>
          </w:p>
        </w:tc>
        <w:tc>
          <w:tcPr>
            <w:tcW w:w="28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default" w:ascii="仿宋_GB2312" w:hAnsi="??GB2312" w:eastAsia="仿宋_GB2312" w:cs="??GB2312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 xml:space="preserve">10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default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自动化学院</w:t>
            </w:r>
          </w:p>
        </w:tc>
        <w:tc>
          <w:tcPr>
            <w:tcW w:w="28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5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计算机科学与技术学院</w:t>
            </w:r>
          </w:p>
        </w:tc>
        <w:tc>
          <w:tcPr>
            <w:tcW w:w="28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default" w:ascii="仿宋_GB2312" w:hAnsi="??GB2312" w:eastAsia="仿宋_GB2312" w:cs="??GB2312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5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测控技术与通信工程学院</w:t>
            </w:r>
          </w:p>
        </w:tc>
        <w:tc>
          <w:tcPr>
            <w:tcW w:w="28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5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建筑工程学院</w:t>
            </w:r>
          </w:p>
        </w:tc>
        <w:tc>
          <w:tcPr>
            <w:tcW w:w="28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default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5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理学院</w:t>
            </w:r>
          </w:p>
        </w:tc>
        <w:tc>
          <w:tcPr>
            <w:tcW w:w="28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5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经济与管理学院</w:t>
            </w:r>
          </w:p>
        </w:tc>
        <w:tc>
          <w:tcPr>
            <w:tcW w:w="28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外国语学院</w:t>
            </w:r>
          </w:p>
        </w:tc>
        <w:tc>
          <w:tcPr>
            <w:tcW w:w="28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4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5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马克思主义学院</w:t>
            </w:r>
          </w:p>
        </w:tc>
        <w:tc>
          <w:tcPr>
            <w:tcW w:w="28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??GB2312" w:eastAsia="仿宋_GB2312" w:cs="??GB2312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</w:tr>
    </w:tbl>
    <w:p>
      <w:pPr>
        <w:tabs>
          <w:tab w:val="center" w:pos="4153"/>
          <w:tab w:val="right" w:pos="8306"/>
        </w:tabs>
        <w:snapToGrid w:val="0"/>
        <w:spacing w:line="500" w:lineRule="exact"/>
        <w:jc w:val="both"/>
        <w:rPr>
          <w:rFonts w:hint="default" w:ascii="仿宋_GB2312" w:hAnsi="??GB2312" w:eastAsia="仿宋_GB2312" w:cs="??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??GB2312" w:eastAsia="仿宋_GB2312" w:cs="??GB2312"/>
          <w:color w:val="000000"/>
          <w:sz w:val="28"/>
          <w:szCs w:val="28"/>
          <w:lang w:val="en-US" w:eastAsia="zh-CN"/>
        </w:rPr>
        <w:t xml:space="preserve">       </w:t>
      </w:r>
    </w:p>
    <w:p>
      <w:pPr>
        <w:tabs>
          <w:tab w:val="center" w:pos="4153"/>
          <w:tab w:val="right" w:pos="8306"/>
        </w:tabs>
        <w:snapToGrid w:val="0"/>
        <w:spacing w:line="500" w:lineRule="exact"/>
        <w:jc w:val="both"/>
        <w:rPr>
          <w:rFonts w:hint="default" w:ascii="仿宋_GB2312" w:hAnsi="??GB2312" w:eastAsia="仿宋_GB2312" w:cs="??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??GB2312" w:eastAsia="仿宋_GB2312" w:cs="??GB2312"/>
          <w:color w:val="000000"/>
          <w:sz w:val="28"/>
          <w:szCs w:val="28"/>
          <w:lang w:val="en-US" w:eastAsia="zh-CN"/>
        </w:rPr>
        <w:t>注：名额分配根据学院人数、2021年度基层书记述职情况和2021年青马工程优秀学员人数确定。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1" w:fontKey="{C80703F5-502E-4647-9880-096D550709A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D1228F4-2B84-4F62-9CAB-6E0763907685}"/>
  </w:font>
  <w:font w:name="??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mOTVkYzU5M2IwMWI3Njg1N2M5ODkwY2JmNjY4YWYifQ=="/>
  </w:docVars>
  <w:rsids>
    <w:rsidRoot w:val="008E2CB5"/>
    <w:rsid w:val="008E2CB5"/>
    <w:rsid w:val="008E3E55"/>
    <w:rsid w:val="00C638E0"/>
    <w:rsid w:val="00C840D0"/>
    <w:rsid w:val="07AD6175"/>
    <w:rsid w:val="0E6C7069"/>
    <w:rsid w:val="141A2ADF"/>
    <w:rsid w:val="2046000F"/>
    <w:rsid w:val="221E19EC"/>
    <w:rsid w:val="264F2E90"/>
    <w:rsid w:val="2C07547B"/>
    <w:rsid w:val="3A8F728B"/>
    <w:rsid w:val="3E495BEB"/>
    <w:rsid w:val="4F400A5B"/>
    <w:rsid w:val="4F7C7BCE"/>
    <w:rsid w:val="53766968"/>
    <w:rsid w:val="5B0171D9"/>
    <w:rsid w:val="5CB968AC"/>
    <w:rsid w:val="614147D4"/>
    <w:rsid w:val="61B76844"/>
    <w:rsid w:val="63E861DD"/>
    <w:rsid w:val="68E93D17"/>
    <w:rsid w:val="69691239"/>
    <w:rsid w:val="69B06590"/>
    <w:rsid w:val="69FF59D5"/>
    <w:rsid w:val="7475228A"/>
    <w:rsid w:val="7A8C1A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191</Characters>
  <Lines>2</Lines>
  <Paragraphs>1</Paragraphs>
  <TotalTime>40</TotalTime>
  <ScaleCrop>false</ScaleCrop>
  <LinksUpToDate>false</LinksUpToDate>
  <CharactersWithSpaces>201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2020-10-19T06:37:00Z</dcterms:created>
  <dc:creator>shr</dc:creator>
  <cp:lastModifiedBy>曹石</cp:lastModifiedBy>
  <cp:lastPrinted>2022-04-28T06:10:00Z</cp:lastPrinted>
  <dcterms:modified xsi:type="dcterms:W3CDTF">2022-05-04T06:28:09Z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CA02E3FCDA8E4BB9A1B09CD1B3B181A5</vt:lpwstr>
  </property>
</Properties>
</file>