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5875D">
      <w:pPr>
        <w:spacing w:line="48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19AB7B15">
      <w:pPr>
        <w:spacing w:line="480" w:lineRule="exact"/>
        <w:jc w:val="center"/>
        <w:rPr>
          <w:rFonts w:hint="eastAsia" w:ascii="方正小标宋_GBK" w:hAnsi="楷体" w:eastAsia="方正小标宋_GBK"/>
          <w:sz w:val="44"/>
          <w:szCs w:val="44"/>
        </w:rPr>
      </w:pPr>
      <w:r>
        <w:rPr>
          <w:rFonts w:hint="eastAsia" w:ascii="方正小标宋_GBK" w:hAnsi="楷体" w:eastAsia="方正小标宋_GBK"/>
          <w:sz w:val="44"/>
          <w:szCs w:val="44"/>
        </w:rPr>
        <w:t>“挑战杯”大学生创业计划竞赛</w:t>
      </w:r>
    </w:p>
    <w:p w14:paraId="72FDFB73">
      <w:pPr>
        <w:spacing w:line="480" w:lineRule="exact"/>
        <w:jc w:val="center"/>
        <w:rPr>
          <w:rFonts w:hint="eastAsia" w:ascii="方正小标宋_GBK" w:hAnsi="楷体" w:eastAsia="方正小标宋_GBK"/>
          <w:sz w:val="40"/>
          <w:szCs w:val="32"/>
        </w:rPr>
      </w:pPr>
      <w:r>
        <w:rPr>
          <w:rFonts w:hint="eastAsia" w:ascii="方正小标宋_GBK" w:hAnsi="楷体" w:eastAsia="方正小标宋_GBK"/>
          <w:sz w:val="44"/>
          <w:szCs w:val="44"/>
        </w:rPr>
        <w:t>项目申报表</w:t>
      </w:r>
    </w:p>
    <w:p w14:paraId="0D83DF4B">
      <w:pPr>
        <w:spacing w:line="480" w:lineRule="exact"/>
        <w:rPr>
          <w:rFonts w:ascii="方正小标宋_GBK" w:hAnsi="楷体" w:eastAsia="方正小标宋_GBK"/>
          <w:sz w:val="32"/>
          <w:szCs w:val="32"/>
        </w:rPr>
      </w:pPr>
    </w:p>
    <w:tbl>
      <w:tblPr>
        <w:tblStyle w:val="4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873"/>
        <w:gridCol w:w="1502"/>
        <w:gridCol w:w="1239"/>
        <w:gridCol w:w="1239"/>
        <w:gridCol w:w="242"/>
        <w:gridCol w:w="1245"/>
        <w:gridCol w:w="328"/>
        <w:gridCol w:w="1255"/>
        <w:gridCol w:w="1395"/>
      </w:tblGrid>
      <w:tr w14:paraId="3137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F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项目名称</w:t>
            </w:r>
          </w:p>
        </w:tc>
        <w:tc>
          <w:tcPr>
            <w:tcW w:w="8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AF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C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参赛类别</w:t>
            </w:r>
          </w:p>
        </w:tc>
        <w:tc>
          <w:tcPr>
            <w:tcW w:w="4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D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已创业</w:t>
            </w:r>
          </w:p>
        </w:tc>
        <w:tc>
          <w:tcPr>
            <w:tcW w:w="4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未创业</w:t>
            </w:r>
          </w:p>
        </w:tc>
      </w:tr>
      <w:tr w14:paraId="71E0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4E7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</w:t>
            </w:r>
            <w:r>
              <w:rPr>
                <w:rFonts w:hint="eastAsia" w:eastAsia="黑体" w:cs="Times New Roman"/>
                <w:sz w:val="24"/>
                <w:szCs w:val="24"/>
                <w:lang w:val="en-US" w:eastAsia="zh-CN"/>
              </w:rPr>
              <w:t>组别赛道</w:t>
            </w:r>
          </w:p>
        </w:tc>
        <w:tc>
          <w:tcPr>
            <w:tcW w:w="8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3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. 先进制造</w:t>
            </w:r>
          </w:p>
        </w:tc>
      </w:tr>
      <w:tr w14:paraId="2348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2F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. 新一代信息技术</w:t>
            </w:r>
          </w:p>
        </w:tc>
      </w:tr>
      <w:tr w14:paraId="3EED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B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6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生物医药与健康科技</w:t>
            </w:r>
          </w:p>
        </w:tc>
      </w:tr>
      <w:tr w14:paraId="1E4A6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857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E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新能源新材料</w:t>
            </w:r>
          </w:p>
        </w:tc>
      </w:tr>
      <w:tr w14:paraId="56C9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49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1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现代农业与食品科技</w:t>
            </w:r>
          </w:p>
        </w:tc>
      </w:tr>
      <w:tr w14:paraId="18ECE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1EC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新消费与文化创意</w:t>
            </w:r>
          </w:p>
        </w:tc>
      </w:tr>
      <w:tr w14:paraId="07E8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E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现代服务与社会治理</w:t>
            </w:r>
          </w:p>
        </w:tc>
      </w:tr>
      <w:tr w14:paraId="30F2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E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团队负责人所在学院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（全称）</w:t>
            </w:r>
          </w:p>
        </w:tc>
        <w:tc>
          <w:tcPr>
            <w:tcW w:w="8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2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A53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1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团队成员总人数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（最多10人）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4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指导教师总人数（最多3人）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A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3E1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04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2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团队成员情况</w:t>
            </w:r>
          </w:p>
        </w:tc>
      </w:tr>
      <w:tr w14:paraId="052A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6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0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1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D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B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年级、专业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B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A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队内排序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（1为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</w:tr>
      <w:tr w14:paraId="6E57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8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9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D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0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9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9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5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16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B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1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B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5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C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2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41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8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C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3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A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6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B7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1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5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6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6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E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6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E7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E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D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9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C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C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1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9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1E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6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8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7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D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1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8E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3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7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B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E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E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3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9B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5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E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2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1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E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4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2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EA9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B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2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A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2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12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E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A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3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F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0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96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04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9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指导教师情况</w:t>
            </w:r>
          </w:p>
        </w:tc>
      </w:tr>
      <w:tr w14:paraId="0ECB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E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5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C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一卡通号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8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C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B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5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</w:t>
            </w:r>
          </w:p>
        </w:tc>
      </w:tr>
      <w:tr w14:paraId="3A11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E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4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1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6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8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3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E6D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5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9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E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3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E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E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8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0B9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7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D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6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A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E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3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DFD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D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项目简介</w:t>
            </w:r>
          </w:p>
          <w:p w14:paraId="66F4C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（不超过1000字）</w:t>
            </w:r>
          </w:p>
        </w:tc>
        <w:tc>
          <w:tcPr>
            <w:tcW w:w="8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1480">
            <w:pPr>
              <w:snapToGrid w:val="0"/>
              <w:spacing w:line="338" w:lineRule="auto"/>
              <w:jc w:val="center"/>
              <w:rPr>
                <w:rFonts w:ascii="仿宋_GB2312" w:hAnsi="楷体" w:eastAsia="仿宋_GB2312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yellow"/>
                <w:lang w:val="en-US" w:eastAsia="zh-CN"/>
              </w:rPr>
              <w:t>（主要围绕社会价值、实践过程、创新意义、发展前景、团队协作等评审要点。）</w:t>
            </w:r>
          </w:p>
        </w:tc>
      </w:tr>
      <w:tr w14:paraId="79F6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2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项目介绍材料</w:t>
            </w:r>
          </w:p>
        </w:tc>
        <w:tc>
          <w:tcPr>
            <w:tcW w:w="8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16A6">
            <w:pPr>
              <w:snapToGrid w:val="0"/>
              <w:spacing w:line="338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yellow"/>
                <w:lang w:val="en-US" w:eastAsia="zh-CN"/>
              </w:rPr>
              <w:t>另附20页以内PPT转PDF格式，文件大小不超过20MB。</w:t>
            </w:r>
          </w:p>
        </w:tc>
      </w:tr>
      <w:tr w14:paraId="2FA9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F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其他相关证明材料</w:t>
            </w:r>
          </w:p>
          <w:p w14:paraId="01858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（选报）</w:t>
            </w:r>
          </w:p>
        </w:tc>
        <w:tc>
          <w:tcPr>
            <w:tcW w:w="8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3A02">
            <w:pPr>
              <w:snapToGrid w:val="0"/>
              <w:spacing w:line="338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yellow"/>
                <w:lang w:val="en-US" w:eastAsia="zh-CN"/>
              </w:rPr>
              <w:t>需扫描在单独一份PDF文档上，文件大小不超过20MB。</w:t>
            </w:r>
          </w:p>
        </w:tc>
      </w:tr>
      <w:tr w14:paraId="0F0C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1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备　注</w:t>
            </w:r>
          </w:p>
        </w:tc>
        <w:tc>
          <w:tcPr>
            <w:tcW w:w="8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0A2E">
            <w:pPr>
              <w:spacing w:line="440" w:lineRule="exact"/>
              <w:rPr>
                <w:rFonts w:ascii="仿宋_GB2312" w:hAnsi="楷体" w:eastAsia="仿宋_GB2312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yellow"/>
                <w:lang w:val="en-US" w:eastAsia="zh-CN"/>
              </w:rPr>
              <w:t>如参赛团队需说明表中未涉及事宜，请在备注栏中写明（可另附页）。</w:t>
            </w:r>
          </w:p>
        </w:tc>
      </w:tr>
    </w:tbl>
    <w:p w14:paraId="3FA99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4B8913-1B10-40D9-93B0-9F5B5C590E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BA08BAB-341B-475A-86AD-CCB717201F8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E695C9B-406A-4B86-8239-3ACC44C822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14CF030-7662-41B9-95B5-E8817A0EA89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B33FDBC4-D861-47D1-A457-E469A735E6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57BE88B-7229-49F3-A782-4BADD0DE75D1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mI1NWQzMWM3NDI5ZjI0ZTIxNWM4YzQ2OTlhYWYifQ=="/>
  </w:docVars>
  <w:rsids>
    <w:rsidRoot w:val="003E062C"/>
    <w:rsid w:val="000158BD"/>
    <w:rsid w:val="00223D15"/>
    <w:rsid w:val="00241A5F"/>
    <w:rsid w:val="00290E1C"/>
    <w:rsid w:val="002B23EE"/>
    <w:rsid w:val="00381D4C"/>
    <w:rsid w:val="003B2851"/>
    <w:rsid w:val="003E062C"/>
    <w:rsid w:val="004E0EFD"/>
    <w:rsid w:val="00511FC9"/>
    <w:rsid w:val="00645E2C"/>
    <w:rsid w:val="0067309E"/>
    <w:rsid w:val="0069128F"/>
    <w:rsid w:val="008A3636"/>
    <w:rsid w:val="008B7B1A"/>
    <w:rsid w:val="008D26E5"/>
    <w:rsid w:val="00C110F2"/>
    <w:rsid w:val="00C11A71"/>
    <w:rsid w:val="00D50973"/>
    <w:rsid w:val="00DA3B64"/>
    <w:rsid w:val="00DB258B"/>
    <w:rsid w:val="00E72858"/>
    <w:rsid w:val="00F20BEE"/>
    <w:rsid w:val="00F8010D"/>
    <w:rsid w:val="03212408"/>
    <w:rsid w:val="09E266EF"/>
    <w:rsid w:val="13AD58FA"/>
    <w:rsid w:val="1BAF239E"/>
    <w:rsid w:val="1F331FAC"/>
    <w:rsid w:val="235F22BC"/>
    <w:rsid w:val="29257D35"/>
    <w:rsid w:val="33487B4C"/>
    <w:rsid w:val="339C3A30"/>
    <w:rsid w:val="34003ABE"/>
    <w:rsid w:val="367D2D2D"/>
    <w:rsid w:val="3E4A6EA8"/>
    <w:rsid w:val="40384169"/>
    <w:rsid w:val="46112EEE"/>
    <w:rsid w:val="5C0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342</Words>
  <Characters>366</Characters>
  <Lines>3</Lines>
  <Paragraphs>1</Paragraphs>
  <TotalTime>0</TotalTime>
  <ScaleCrop>false</ScaleCrop>
  <LinksUpToDate>false</LinksUpToDate>
  <CharactersWithSpaces>379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Fanerla</cp:lastModifiedBy>
  <cp:lastPrinted>2018-05-02T02:35:00Z</cp:lastPrinted>
  <dcterms:modified xsi:type="dcterms:W3CDTF">2026-02-28T01:12:59Z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4C941B4C654B404DAAAF9E753542805A_13</vt:lpwstr>
  </property>
  <property fmtid="{D5CDD505-2E9C-101B-9397-08002B2CF9AE}" pid="4" name="KSOTemplateDocerSaveRecord">
    <vt:lpwstr>eyJoZGlkIjoiMmQ2MmI1NWQzMWM3NDI5ZjI0ZTIxNWM4YzQ2OTlhYWYiLCJ1c2VySWQiOiIzODM2MzQ0In0=</vt:lpwstr>
  </property>
</Properties>
</file>